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E97" w:rsidRPr="00262A9D" w:rsidRDefault="00B77E97" w:rsidP="009851F2">
      <w:pPr>
        <w:spacing w:before="240" w:after="0"/>
        <w:jc w:val="both"/>
        <w:rPr>
          <w:rFonts w:ascii="Times New Roman" w:hAnsi="Times New Roman" w:cs="Times New Roman"/>
          <w:sz w:val="20"/>
          <w:szCs w:val="20"/>
        </w:rPr>
      </w:pPr>
    </w:p>
    <w:p w:rsidR="003C0155" w:rsidRPr="00262A9D" w:rsidRDefault="00073C0D" w:rsidP="00073C0D">
      <w:pPr>
        <w:spacing w:before="240" w:after="0"/>
        <w:jc w:val="center"/>
        <w:rPr>
          <w:rFonts w:ascii="Times New Roman" w:hAnsi="Times New Roman" w:cs="Times New Roman"/>
          <w:sz w:val="20"/>
          <w:szCs w:val="20"/>
        </w:rPr>
      </w:pPr>
      <w:r w:rsidRPr="00073C0D">
        <w:rPr>
          <w:rFonts w:ascii="Times New Roman" w:eastAsia="Times New Roman" w:hAnsi="Times New Roman" w:cs="Times New Roman"/>
          <w:noProof/>
          <w:sz w:val="28"/>
          <w:szCs w:val="20"/>
          <w:lang w:eastAsia="et-EE"/>
        </w:rPr>
        <w:drawing>
          <wp:inline distT="0" distB="0" distL="0" distR="0" wp14:anchorId="04CB0F3A" wp14:editId="7D13DE23">
            <wp:extent cx="647700" cy="828675"/>
            <wp:effectExtent l="0" t="0" r="0" b="9525"/>
            <wp:docPr id="4" name="Pilt 4" descr="Tapa_vapp_blanket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pa_vapp_blanketi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 cy="828675"/>
                    </a:xfrm>
                    <a:prstGeom prst="rect">
                      <a:avLst/>
                    </a:prstGeom>
                    <a:noFill/>
                    <a:ln>
                      <a:noFill/>
                    </a:ln>
                  </pic:spPr>
                </pic:pic>
              </a:graphicData>
            </a:graphic>
          </wp:inline>
        </w:drawing>
      </w:r>
    </w:p>
    <w:p w:rsidR="003C0155" w:rsidRPr="00262A9D" w:rsidRDefault="003C0155" w:rsidP="00940BED">
      <w:pPr>
        <w:spacing w:before="240" w:after="0"/>
        <w:jc w:val="center"/>
        <w:rPr>
          <w:rFonts w:ascii="Times New Roman" w:hAnsi="Times New Roman" w:cs="Times New Roman"/>
          <w:sz w:val="20"/>
          <w:szCs w:val="20"/>
        </w:rPr>
      </w:pPr>
    </w:p>
    <w:p w:rsidR="003C0155" w:rsidRPr="00262A9D" w:rsidRDefault="003C0155" w:rsidP="009851F2">
      <w:pPr>
        <w:spacing w:before="240" w:after="0"/>
        <w:jc w:val="both"/>
        <w:rPr>
          <w:rFonts w:ascii="Times New Roman" w:hAnsi="Times New Roman" w:cs="Times New Roman"/>
          <w:sz w:val="20"/>
          <w:szCs w:val="20"/>
        </w:rPr>
      </w:pPr>
    </w:p>
    <w:p w:rsidR="003C0155" w:rsidRPr="00262A9D" w:rsidRDefault="003C0155" w:rsidP="009851F2">
      <w:pPr>
        <w:spacing w:before="240" w:after="0"/>
        <w:jc w:val="both"/>
        <w:rPr>
          <w:rFonts w:ascii="Times New Roman" w:hAnsi="Times New Roman" w:cs="Times New Roman"/>
          <w:sz w:val="20"/>
          <w:szCs w:val="20"/>
        </w:rPr>
      </w:pPr>
    </w:p>
    <w:p w:rsidR="003C0155" w:rsidRPr="00262A9D" w:rsidRDefault="003C0155" w:rsidP="009851F2">
      <w:pPr>
        <w:spacing w:before="240" w:after="0"/>
        <w:jc w:val="both"/>
        <w:rPr>
          <w:rFonts w:ascii="Times New Roman" w:hAnsi="Times New Roman" w:cs="Times New Roman"/>
          <w:sz w:val="20"/>
          <w:szCs w:val="20"/>
        </w:rPr>
      </w:pPr>
    </w:p>
    <w:p w:rsidR="00B77E97" w:rsidRPr="00262A9D" w:rsidRDefault="00B77E97" w:rsidP="009851F2">
      <w:pPr>
        <w:spacing w:before="240" w:after="0"/>
        <w:jc w:val="both"/>
        <w:rPr>
          <w:rFonts w:ascii="Times New Roman" w:hAnsi="Times New Roman" w:cs="Times New Roman"/>
          <w:sz w:val="20"/>
          <w:szCs w:val="20"/>
        </w:rPr>
      </w:pPr>
    </w:p>
    <w:p w:rsidR="00B77E97" w:rsidRPr="00262A9D" w:rsidRDefault="00B77E97" w:rsidP="009851F2">
      <w:pPr>
        <w:spacing w:before="240" w:after="0"/>
        <w:jc w:val="both"/>
        <w:rPr>
          <w:rFonts w:ascii="Times New Roman" w:hAnsi="Times New Roman" w:cs="Times New Roman"/>
          <w:sz w:val="20"/>
          <w:szCs w:val="20"/>
        </w:rPr>
      </w:pPr>
    </w:p>
    <w:p w:rsidR="00B77E97" w:rsidRPr="00262A9D" w:rsidRDefault="00B77E97" w:rsidP="009851F2">
      <w:pPr>
        <w:spacing w:before="240" w:after="0"/>
        <w:jc w:val="both"/>
        <w:rPr>
          <w:rFonts w:ascii="Times New Roman" w:hAnsi="Times New Roman" w:cs="Times New Roman"/>
          <w:sz w:val="20"/>
          <w:szCs w:val="20"/>
        </w:rPr>
      </w:pPr>
    </w:p>
    <w:p w:rsidR="00B77E97" w:rsidRPr="00262A9D" w:rsidRDefault="00B77E97" w:rsidP="009851F2">
      <w:pPr>
        <w:spacing w:before="240" w:after="0"/>
        <w:jc w:val="both"/>
        <w:rPr>
          <w:rFonts w:ascii="Times New Roman" w:hAnsi="Times New Roman" w:cs="Times New Roman"/>
          <w:sz w:val="20"/>
          <w:szCs w:val="20"/>
        </w:rPr>
      </w:pPr>
    </w:p>
    <w:p w:rsidR="00B77E97" w:rsidRPr="00262A9D" w:rsidRDefault="00B77E97" w:rsidP="009851F2">
      <w:pPr>
        <w:spacing w:before="240" w:after="0"/>
        <w:jc w:val="both"/>
        <w:rPr>
          <w:rFonts w:ascii="Times New Roman" w:hAnsi="Times New Roman" w:cs="Times New Roman"/>
          <w:sz w:val="20"/>
          <w:szCs w:val="20"/>
        </w:rPr>
      </w:pPr>
    </w:p>
    <w:p w:rsidR="00B77E97" w:rsidRPr="0063253B" w:rsidRDefault="003B37E6" w:rsidP="003B37E6">
      <w:pPr>
        <w:spacing w:before="240" w:after="0"/>
        <w:jc w:val="center"/>
        <w:rPr>
          <w:rFonts w:ascii="Times New Roman" w:hAnsi="Times New Roman" w:cs="Times New Roman"/>
          <w:b/>
          <w:sz w:val="32"/>
          <w:szCs w:val="32"/>
        </w:rPr>
      </w:pPr>
      <w:r>
        <w:rPr>
          <w:rFonts w:ascii="Times New Roman" w:hAnsi="Times New Roman" w:cs="Times New Roman"/>
          <w:b/>
          <w:sz w:val="32"/>
          <w:szCs w:val="32"/>
        </w:rPr>
        <w:t>TAPA</w:t>
      </w:r>
      <w:r w:rsidR="001B5317" w:rsidRPr="0063253B">
        <w:rPr>
          <w:rFonts w:ascii="Times New Roman" w:hAnsi="Times New Roman" w:cs="Times New Roman"/>
          <w:b/>
          <w:sz w:val="32"/>
          <w:szCs w:val="32"/>
        </w:rPr>
        <w:t xml:space="preserve">   VALLA  201</w:t>
      </w:r>
      <w:r>
        <w:rPr>
          <w:rFonts w:ascii="Times New Roman" w:hAnsi="Times New Roman" w:cs="Times New Roman"/>
          <w:b/>
          <w:sz w:val="32"/>
          <w:szCs w:val="32"/>
        </w:rPr>
        <w:t>8</w:t>
      </w:r>
      <w:r w:rsidR="004E5785" w:rsidRPr="0063253B">
        <w:rPr>
          <w:rFonts w:ascii="Times New Roman" w:hAnsi="Times New Roman" w:cs="Times New Roman"/>
          <w:b/>
          <w:sz w:val="32"/>
          <w:szCs w:val="32"/>
        </w:rPr>
        <w:t>.</w:t>
      </w:r>
      <w:r w:rsidR="001B5317" w:rsidRPr="0063253B">
        <w:rPr>
          <w:rFonts w:ascii="Times New Roman" w:hAnsi="Times New Roman" w:cs="Times New Roman"/>
          <w:b/>
          <w:sz w:val="32"/>
          <w:szCs w:val="32"/>
        </w:rPr>
        <w:t xml:space="preserve"> AASTA  EELARVE</w:t>
      </w:r>
    </w:p>
    <w:p w:rsidR="00B77E97" w:rsidRPr="0063253B" w:rsidRDefault="00B77E97" w:rsidP="003B37E6">
      <w:pPr>
        <w:spacing w:before="240" w:after="0"/>
        <w:jc w:val="center"/>
        <w:rPr>
          <w:rFonts w:ascii="Times New Roman" w:hAnsi="Times New Roman" w:cs="Times New Roman"/>
          <w:sz w:val="32"/>
          <w:szCs w:val="32"/>
        </w:rPr>
      </w:pPr>
    </w:p>
    <w:p w:rsidR="009033D4" w:rsidRPr="0063253B" w:rsidRDefault="00EA592D" w:rsidP="003B37E6">
      <w:pPr>
        <w:spacing w:before="240" w:after="0"/>
        <w:jc w:val="center"/>
        <w:rPr>
          <w:rFonts w:ascii="Times New Roman" w:hAnsi="Times New Roman" w:cs="Times New Roman"/>
          <w:b/>
          <w:sz w:val="32"/>
          <w:szCs w:val="32"/>
        </w:rPr>
      </w:pPr>
      <w:r w:rsidRPr="0063253B">
        <w:rPr>
          <w:rFonts w:ascii="Times New Roman" w:hAnsi="Times New Roman" w:cs="Times New Roman"/>
          <w:b/>
          <w:sz w:val="32"/>
          <w:szCs w:val="32"/>
        </w:rPr>
        <w:t>EELNÕU SELETUSKIRI</w:t>
      </w:r>
    </w:p>
    <w:p w:rsidR="00B77E97" w:rsidRPr="0063253B" w:rsidRDefault="00B77E97" w:rsidP="009851F2">
      <w:pPr>
        <w:spacing w:before="240" w:after="0"/>
        <w:jc w:val="both"/>
        <w:rPr>
          <w:rFonts w:ascii="Times New Roman" w:hAnsi="Times New Roman" w:cs="Times New Roman"/>
          <w:sz w:val="32"/>
          <w:szCs w:val="32"/>
        </w:rPr>
      </w:pPr>
    </w:p>
    <w:p w:rsidR="00B77E97" w:rsidRPr="00262A9D" w:rsidRDefault="00B77E97" w:rsidP="009851F2">
      <w:pPr>
        <w:spacing w:before="240" w:after="0"/>
        <w:jc w:val="both"/>
        <w:rPr>
          <w:rFonts w:ascii="Times New Roman" w:hAnsi="Times New Roman" w:cs="Times New Roman"/>
          <w:sz w:val="20"/>
          <w:szCs w:val="20"/>
        </w:rPr>
      </w:pPr>
    </w:p>
    <w:p w:rsidR="00B77E97" w:rsidRPr="00262A9D" w:rsidRDefault="00B77E97" w:rsidP="009851F2">
      <w:pPr>
        <w:spacing w:before="240" w:after="0"/>
        <w:jc w:val="both"/>
        <w:rPr>
          <w:rFonts w:ascii="Times New Roman" w:hAnsi="Times New Roman" w:cs="Times New Roman"/>
          <w:sz w:val="20"/>
          <w:szCs w:val="20"/>
        </w:rPr>
      </w:pPr>
    </w:p>
    <w:p w:rsidR="00B77E97" w:rsidRPr="00262A9D" w:rsidRDefault="00B77E97" w:rsidP="009851F2">
      <w:pPr>
        <w:spacing w:before="240" w:after="0"/>
        <w:jc w:val="both"/>
        <w:rPr>
          <w:rFonts w:ascii="Times New Roman" w:hAnsi="Times New Roman" w:cs="Times New Roman"/>
          <w:sz w:val="20"/>
          <w:szCs w:val="20"/>
        </w:rPr>
      </w:pPr>
    </w:p>
    <w:p w:rsidR="00B77E97" w:rsidRPr="00262A9D" w:rsidRDefault="00B77E97" w:rsidP="009851F2">
      <w:pPr>
        <w:spacing w:before="240" w:after="0"/>
        <w:jc w:val="both"/>
        <w:rPr>
          <w:rFonts w:ascii="Times New Roman" w:hAnsi="Times New Roman" w:cs="Times New Roman"/>
          <w:sz w:val="20"/>
          <w:szCs w:val="20"/>
        </w:rPr>
      </w:pPr>
    </w:p>
    <w:p w:rsidR="00B77E97" w:rsidRPr="00262A9D" w:rsidRDefault="00B77E97" w:rsidP="009851F2">
      <w:pPr>
        <w:spacing w:before="240" w:after="0"/>
        <w:jc w:val="both"/>
        <w:rPr>
          <w:rFonts w:ascii="Times New Roman" w:hAnsi="Times New Roman" w:cs="Times New Roman"/>
          <w:sz w:val="20"/>
          <w:szCs w:val="20"/>
        </w:rPr>
      </w:pPr>
    </w:p>
    <w:p w:rsidR="00B77E97" w:rsidRPr="00262A9D" w:rsidRDefault="00B77E97" w:rsidP="009851F2">
      <w:pPr>
        <w:spacing w:before="240" w:after="0"/>
        <w:jc w:val="both"/>
        <w:rPr>
          <w:rFonts w:ascii="Times New Roman" w:hAnsi="Times New Roman" w:cs="Times New Roman"/>
          <w:sz w:val="20"/>
          <w:szCs w:val="20"/>
        </w:rPr>
      </w:pPr>
    </w:p>
    <w:p w:rsidR="00B77E97" w:rsidRPr="00262A9D" w:rsidRDefault="00B77E97" w:rsidP="009851F2">
      <w:pPr>
        <w:spacing w:before="240" w:after="0"/>
        <w:jc w:val="both"/>
        <w:rPr>
          <w:rFonts w:ascii="Times New Roman" w:hAnsi="Times New Roman" w:cs="Times New Roman"/>
          <w:sz w:val="20"/>
          <w:szCs w:val="20"/>
        </w:rPr>
      </w:pPr>
    </w:p>
    <w:p w:rsidR="00B77E97" w:rsidRPr="00262A9D" w:rsidRDefault="00B77E97" w:rsidP="009851F2">
      <w:pPr>
        <w:spacing w:before="240" w:after="0"/>
        <w:jc w:val="both"/>
        <w:rPr>
          <w:rFonts w:ascii="Times New Roman" w:hAnsi="Times New Roman" w:cs="Times New Roman"/>
          <w:sz w:val="20"/>
          <w:szCs w:val="20"/>
        </w:rPr>
      </w:pPr>
    </w:p>
    <w:p w:rsidR="00B77E97" w:rsidRPr="00262A9D" w:rsidRDefault="00B77E97" w:rsidP="009851F2">
      <w:pPr>
        <w:spacing w:before="240" w:after="0"/>
        <w:jc w:val="both"/>
        <w:rPr>
          <w:rFonts w:ascii="Times New Roman" w:hAnsi="Times New Roman" w:cs="Times New Roman"/>
          <w:sz w:val="20"/>
          <w:szCs w:val="20"/>
        </w:rPr>
      </w:pPr>
    </w:p>
    <w:p w:rsidR="00B77E97" w:rsidRPr="00262A9D" w:rsidRDefault="00B77E97" w:rsidP="009851F2">
      <w:pPr>
        <w:spacing w:before="240" w:after="0"/>
        <w:jc w:val="both"/>
        <w:rPr>
          <w:rFonts w:ascii="Times New Roman" w:hAnsi="Times New Roman" w:cs="Times New Roman"/>
          <w:sz w:val="20"/>
          <w:szCs w:val="20"/>
        </w:rPr>
      </w:pPr>
    </w:p>
    <w:p w:rsidR="00B77E97" w:rsidRPr="00262A9D" w:rsidRDefault="00B77E97" w:rsidP="009851F2">
      <w:pPr>
        <w:spacing w:before="240" w:after="0"/>
        <w:jc w:val="both"/>
        <w:rPr>
          <w:rFonts w:ascii="Times New Roman" w:hAnsi="Times New Roman" w:cs="Times New Roman"/>
          <w:sz w:val="20"/>
          <w:szCs w:val="20"/>
        </w:rPr>
      </w:pPr>
    </w:p>
    <w:p w:rsidR="00B77E97" w:rsidRPr="00262A9D" w:rsidRDefault="00B77E97" w:rsidP="009851F2">
      <w:pPr>
        <w:spacing w:before="240" w:after="0"/>
        <w:jc w:val="both"/>
        <w:rPr>
          <w:rFonts w:ascii="Times New Roman" w:hAnsi="Times New Roman" w:cs="Times New Roman"/>
          <w:sz w:val="20"/>
          <w:szCs w:val="20"/>
        </w:rPr>
      </w:pPr>
    </w:p>
    <w:p w:rsidR="007E3E88" w:rsidRPr="00DE5A18" w:rsidRDefault="00C206D9" w:rsidP="009851F2">
      <w:pPr>
        <w:spacing w:before="240" w:after="0"/>
        <w:jc w:val="both"/>
        <w:rPr>
          <w:rFonts w:ascii="Times New Roman" w:hAnsi="Times New Roman" w:cs="Times New Roman"/>
          <w:b/>
          <w:sz w:val="24"/>
          <w:szCs w:val="24"/>
        </w:rPr>
      </w:pPr>
      <w:r w:rsidRPr="00DE5A18">
        <w:rPr>
          <w:rFonts w:ascii="Times New Roman" w:hAnsi="Times New Roman" w:cs="Times New Roman"/>
          <w:b/>
          <w:sz w:val="24"/>
          <w:szCs w:val="24"/>
        </w:rPr>
        <w:t>1.</w:t>
      </w:r>
      <w:r w:rsidR="008A4863" w:rsidRPr="00DE5A18">
        <w:rPr>
          <w:rFonts w:ascii="Times New Roman" w:hAnsi="Times New Roman" w:cs="Times New Roman"/>
          <w:b/>
          <w:sz w:val="24"/>
          <w:szCs w:val="24"/>
        </w:rPr>
        <w:t>Sissejuhatus</w:t>
      </w:r>
    </w:p>
    <w:p w:rsidR="008F445B" w:rsidRPr="00DE5A18" w:rsidRDefault="00215E3C" w:rsidP="009851F2">
      <w:pPr>
        <w:spacing w:before="240" w:after="0"/>
        <w:jc w:val="both"/>
        <w:rPr>
          <w:rFonts w:ascii="Times New Roman" w:hAnsi="Times New Roman" w:cs="Times New Roman"/>
          <w:sz w:val="24"/>
          <w:szCs w:val="24"/>
        </w:rPr>
      </w:pPr>
      <w:r w:rsidRPr="00DE5A18">
        <w:rPr>
          <w:rFonts w:ascii="Times New Roman" w:hAnsi="Times New Roman" w:cs="Times New Roman"/>
          <w:sz w:val="24"/>
          <w:szCs w:val="24"/>
        </w:rPr>
        <w:t>Ta</w:t>
      </w:r>
      <w:r w:rsidR="003B37E6" w:rsidRPr="00DE5A18">
        <w:rPr>
          <w:rFonts w:ascii="Times New Roman" w:hAnsi="Times New Roman" w:cs="Times New Roman"/>
          <w:sz w:val="24"/>
          <w:szCs w:val="24"/>
        </w:rPr>
        <w:t>pa</w:t>
      </w:r>
      <w:r w:rsidRPr="00DE5A18">
        <w:rPr>
          <w:rFonts w:ascii="Times New Roman" w:hAnsi="Times New Roman" w:cs="Times New Roman"/>
          <w:sz w:val="24"/>
          <w:szCs w:val="24"/>
        </w:rPr>
        <w:t xml:space="preserve"> valla 201</w:t>
      </w:r>
      <w:r w:rsidR="003B37E6" w:rsidRPr="00DE5A18">
        <w:rPr>
          <w:rFonts w:ascii="Times New Roman" w:hAnsi="Times New Roman" w:cs="Times New Roman"/>
          <w:sz w:val="24"/>
          <w:szCs w:val="24"/>
        </w:rPr>
        <w:t>8</w:t>
      </w:r>
      <w:r w:rsidR="007E3E88" w:rsidRPr="00DE5A18">
        <w:rPr>
          <w:rFonts w:ascii="Times New Roman" w:hAnsi="Times New Roman" w:cs="Times New Roman"/>
          <w:sz w:val="24"/>
          <w:szCs w:val="24"/>
        </w:rPr>
        <w:t>.aasta eelarve koostamise</w:t>
      </w:r>
      <w:r w:rsidR="003B37E6" w:rsidRPr="00DE5A18">
        <w:rPr>
          <w:rFonts w:ascii="Times New Roman" w:hAnsi="Times New Roman" w:cs="Times New Roman"/>
          <w:sz w:val="24"/>
          <w:szCs w:val="24"/>
        </w:rPr>
        <w:t xml:space="preserve">l </w:t>
      </w:r>
      <w:r w:rsidR="007E3E88" w:rsidRPr="00DE5A18">
        <w:rPr>
          <w:rFonts w:ascii="Times New Roman" w:hAnsi="Times New Roman" w:cs="Times New Roman"/>
          <w:sz w:val="24"/>
          <w:szCs w:val="24"/>
        </w:rPr>
        <w:t xml:space="preserve"> </w:t>
      </w:r>
      <w:r w:rsidR="008A4863" w:rsidRPr="00DE5A18">
        <w:rPr>
          <w:rFonts w:ascii="Times New Roman" w:hAnsi="Times New Roman" w:cs="Times New Roman"/>
          <w:sz w:val="24"/>
          <w:szCs w:val="24"/>
        </w:rPr>
        <w:t xml:space="preserve">on lähtutud </w:t>
      </w:r>
      <w:r w:rsidR="003B37E6" w:rsidRPr="00DE5A18">
        <w:rPr>
          <w:rFonts w:ascii="Times New Roman" w:hAnsi="Times New Roman" w:cs="Times New Roman"/>
          <w:sz w:val="24"/>
          <w:szCs w:val="24"/>
        </w:rPr>
        <w:t xml:space="preserve">kohaliku omavalitsuse üksuse finantsjuhtimise seadusest,  kohaliku omavalitsuse korralduse seadusest, </w:t>
      </w:r>
      <w:r w:rsidR="003B6B25" w:rsidRPr="00DE5A18">
        <w:rPr>
          <w:rFonts w:ascii="Times New Roman" w:hAnsi="Times New Roman" w:cs="Times New Roman"/>
          <w:sz w:val="24"/>
          <w:szCs w:val="24"/>
        </w:rPr>
        <w:t>kohaliku omavalitsuse üksuste ühinemise soodustamise seadusest, haldusreformi seadusest, Eesti territooriumi haldusjaotuse seadusest, Tapa valla põhimäärusest ning valdkondlikest normatiivaktidest</w:t>
      </w:r>
      <w:r w:rsidR="00552BC0">
        <w:rPr>
          <w:rFonts w:ascii="Times New Roman" w:hAnsi="Times New Roman" w:cs="Times New Roman"/>
          <w:sz w:val="24"/>
          <w:szCs w:val="24"/>
        </w:rPr>
        <w:t>, samuti Tamsalu ja Tapa valla eelarvestrateegiatest.</w:t>
      </w:r>
      <w:r w:rsidR="003B37E6" w:rsidRPr="00DE5A18">
        <w:rPr>
          <w:rFonts w:ascii="Times New Roman" w:hAnsi="Times New Roman" w:cs="Times New Roman"/>
          <w:sz w:val="24"/>
          <w:szCs w:val="24"/>
        </w:rPr>
        <w:t xml:space="preserve"> </w:t>
      </w:r>
      <w:r w:rsidR="003B6B25" w:rsidRPr="00DE5A18">
        <w:rPr>
          <w:rFonts w:ascii="Times New Roman" w:hAnsi="Times New Roman" w:cs="Times New Roman"/>
          <w:sz w:val="24"/>
          <w:szCs w:val="24"/>
        </w:rPr>
        <w:t>Eelarve eelnõu koostamisel on arves</w:t>
      </w:r>
      <w:r w:rsidR="00552BC0">
        <w:rPr>
          <w:rFonts w:ascii="Times New Roman" w:hAnsi="Times New Roman" w:cs="Times New Roman"/>
          <w:sz w:val="24"/>
          <w:szCs w:val="24"/>
        </w:rPr>
        <w:t>se võetud ka</w:t>
      </w:r>
      <w:r w:rsidR="003B6B25" w:rsidRPr="00DE5A18">
        <w:rPr>
          <w:rFonts w:ascii="Times New Roman" w:hAnsi="Times New Roman" w:cs="Times New Roman"/>
          <w:sz w:val="24"/>
          <w:szCs w:val="24"/>
        </w:rPr>
        <w:t xml:space="preserve"> </w:t>
      </w:r>
      <w:r w:rsidR="008A4863" w:rsidRPr="00DE5A18">
        <w:rPr>
          <w:rFonts w:ascii="Times New Roman" w:hAnsi="Times New Roman" w:cs="Times New Roman"/>
          <w:sz w:val="24"/>
          <w:szCs w:val="24"/>
        </w:rPr>
        <w:t xml:space="preserve">Tamsalu </w:t>
      </w:r>
      <w:r w:rsidR="009075FC" w:rsidRPr="00DE5A18">
        <w:rPr>
          <w:rFonts w:ascii="Times New Roman" w:hAnsi="Times New Roman" w:cs="Times New Roman"/>
          <w:sz w:val="24"/>
          <w:szCs w:val="24"/>
        </w:rPr>
        <w:t xml:space="preserve">valla </w:t>
      </w:r>
      <w:r w:rsidR="003B6B25" w:rsidRPr="00DE5A18">
        <w:rPr>
          <w:rFonts w:ascii="Times New Roman" w:hAnsi="Times New Roman" w:cs="Times New Roman"/>
          <w:sz w:val="24"/>
          <w:szCs w:val="24"/>
        </w:rPr>
        <w:t xml:space="preserve">ja Tapa </w:t>
      </w:r>
      <w:r w:rsidR="008A4863" w:rsidRPr="00DE5A18">
        <w:rPr>
          <w:rFonts w:ascii="Times New Roman" w:hAnsi="Times New Roman" w:cs="Times New Roman"/>
          <w:sz w:val="24"/>
          <w:szCs w:val="24"/>
        </w:rPr>
        <w:t xml:space="preserve">valla </w:t>
      </w:r>
      <w:r w:rsidR="003B6B25" w:rsidRPr="00DE5A18">
        <w:rPr>
          <w:rFonts w:ascii="Times New Roman" w:hAnsi="Times New Roman" w:cs="Times New Roman"/>
          <w:sz w:val="24"/>
          <w:szCs w:val="24"/>
        </w:rPr>
        <w:t>ühinemislepingu</w:t>
      </w:r>
      <w:r w:rsidR="00552BC0">
        <w:rPr>
          <w:rFonts w:ascii="Times New Roman" w:hAnsi="Times New Roman" w:cs="Times New Roman"/>
          <w:sz w:val="24"/>
          <w:szCs w:val="24"/>
        </w:rPr>
        <w:t xml:space="preserve"> sätteid</w:t>
      </w:r>
      <w:r w:rsidR="009075FC" w:rsidRPr="00DE5A18">
        <w:rPr>
          <w:rFonts w:ascii="Times New Roman" w:hAnsi="Times New Roman" w:cs="Times New Roman"/>
          <w:sz w:val="24"/>
          <w:szCs w:val="24"/>
        </w:rPr>
        <w:t xml:space="preserve"> (</w:t>
      </w:r>
      <w:hyperlink r:id="rId10" w:history="1">
        <w:r w:rsidR="009075FC" w:rsidRPr="00DE5A18">
          <w:rPr>
            <w:rStyle w:val="Hperlink"/>
            <w:rFonts w:ascii="Times New Roman" w:hAnsi="Times New Roman" w:cs="Times New Roman"/>
            <w:sz w:val="24"/>
            <w:szCs w:val="24"/>
          </w:rPr>
          <w:t>http://www.tapa.ee/documents/100755/14346868/40_VOE_Yhinemisleping_LISA_05.12.2016.pdf/03e753dc-9359-46aa-a687-ffd4f23d7421</w:t>
        </w:r>
      </w:hyperlink>
      <w:r w:rsidR="009075FC" w:rsidRPr="00DE5A18">
        <w:rPr>
          <w:rFonts w:ascii="Times New Roman" w:hAnsi="Times New Roman" w:cs="Times New Roman"/>
          <w:sz w:val="24"/>
          <w:szCs w:val="24"/>
        </w:rPr>
        <w:t xml:space="preserve">) </w:t>
      </w:r>
      <w:r w:rsidR="003B6B25" w:rsidRPr="00DE5A18">
        <w:rPr>
          <w:rFonts w:ascii="Times New Roman" w:hAnsi="Times New Roman" w:cs="Times New Roman"/>
          <w:sz w:val="24"/>
          <w:szCs w:val="24"/>
        </w:rPr>
        <w:t xml:space="preserve"> ning Valimisliit Valgejõgi ja Reformierakonna </w:t>
      </w:r>
      <w:r w:rsidR="00DE5A18">
        <w:rPr>
          <w:rFonts w:ascii="Times New Roman" w:hAnsi="Times New Roman" w:cs="Times New Roman"/>
          <w:sz w:val="24"/>
          <w:szCs w:val="24"/>
        </w:rPr>
        <w:t xml:space="preserve">vahel sõlmitud </w:t>
      </w:r>
      <w:r w:rsidR="003B6B25" w:rsidRPr="00DE5A18">
        <w:rPr>
          <w:rFonts w:ascii="Times New Roman" w:hAnsi="Times New Roman" w:cs="Times New Roman"/>
          <w:sz w:val="24"/>
          <w:szCs w:val="24"/>
        </w:rPr>
        <w:t>koalitsioonilepingu</w:t>
      </w:r>
      <w:r w:rsidR="00552BC0">
        <w:rPr>
          <w:rFonts w:ascii="Times New Roman" w:hAnsi="Times New Roman" w:cs="Times New Roman"/>
          <w:sz w:val="24"/>
          <w:szCs w:val="24"/>
        </w:rPr>
        <w:t>t</w:t>
      </w:r>
      <w:r w:rsidR="003B6B25" w:rsidRPr="00DE5A18">
        <w:rPr>
          <w:rFonts w:ascii="Times New Roman" w:hAnsi="Times New Roman" w:cs="Times New Roman"/>
          <w:sz w:val="24"/>
          <w:szCs w:val="24"/>
        </w:rPr>
        <w:t xml:space="preserve">. </w:t>
      </w:r>
      <w:r w:rsidR="008F445B" w:rsidRPr="00DE5A18">
        <w:rPr>
          <w:rFonts w:ascii="Times New Roman" w:hAnsi="Times New Roman" w:cs="Times New Roman"/>
          <w:sz w:val="24"/>
          <w:szCs w:val="24"/>
        </w:rPr>
        <w:t>Eelarve tulude planeerimisel on arvestatud majanduse hetkeolukorda</w:t>
      </w:r>
      <w:r w:rsidR="009075FC" w:rsidRPr="00DE5A18">
        <w:rPr>
          <w:rFonts w:ascii="Times New Roman" w:hAnsi="Times New Roman" w:cs="Times New Roman"/>
          <w:sz w:val="24"/>
          <w:szCs w:val="24"/>
        </w:rPr>
        <w:t xml:space="preserve"> ja </w:t>
      </w:r>
      <w:r w:rsidRPr="00DE5A18">
        <w:rPr>
          <w:rFonts w:ascii="Times New Roman" w:hAnsi="Times New Roman" w:cs="Times New Roman"/>
          <w:sz w:val="24"/>
          <w:szCs w:val="24"/>
        </w:rPr>
        <w:t>majandusprognoose 201</w:t>
      </w:r>
      <w:r w:rsidR="009075FC" w:rsidRPr="00DE5A18">
        <w:rPr>
          <w:rFonts w:ascii="Times New Roman" w:hAnsi="Times New Roman" w:cs="Times New Roman"/>
          <w:sz w:val="24"/>
          <w:szCs w:val="24"/>
        </w:rPr>
        <w:t>8</w:t>
      </w:r>
      <w:r w:rsidR="008F445B" w:rsidRPr="00DE5A18">
        <w:rPr>
          <w:rFonts w:ascii="Times New Roman" w:hAnsi="Times New Roman" w:cs="Times New Roman"/>
          <w:sz w:val="24"/>
          <w:szCs w:val="24"/>
        </w:rPr>
        <w:t>.aastaks. Valla eelarve koostamisel on olulis</w:t>
      </w:r>
      <w:r w:rsidR="009075FC" w:rsidRPr="00DE5A18">
        <w:rPr>
          <w:rFonts w:ascii="Times New Roman" w:hAnsi="Times New Roman" w:cs="Times New Roman"/>
          <w:sz w:val="24"/>
          <w:szCs w:val="24"/>
        </w:rPr>
        <w:t>t</w:t>
      </w:r>
      <w:r w:rsidR="008F445B" w:rsidRPr="00DE5A18">
        <w:rPr>
          <w:rFonts w:ascii="Times New Roman" w:hAnsi="Times New Roman" w:cs="Times New Roman"/>
          <w:sz w:val="24"/>
          <w:szCs w:val="24"/>
        </w:rPr>
        <w:t xml:space="preserve">eks </w:t>
      </w:r>
      <w:r w:rsidR="009075FC" w:rsidRPr="00DE5A18">
        <w:rPr>
          <w:rFonts w:ascii="Times New Roman" w:hAnsi="Times New Roman" w:cs="Times New Roman"/>
          <w:sz w:val="24"/>
          <w:szCs w:val="24"/>
        </w:rPr>
        <w:t>lähteandmeteks</w:t>
      </w:r>
      <w:r w:rsidR="008F445B" w:rsidRPr="00DE5A18">
        <w:rPr>
          <w:rFonts w:ascii="Times New Roman" w:hAnsi="Times New Roman" w:cs="Times New Roman"/>
          <w:sz w:val="24"/>
          <w:szCs w:val="24"/>
        </w:rPr>
        <w:t xml:space="preserve"> tööhõive prognoosid, keskmise palga ja sealt tulenevalt tulumaksu kasvu prognoosid, samuti riigieelarvest eraldatav</w:t>
      </w:r>
      <w:r w:rsidR="0080379A">
        <w:rPr>
          <w:rFonts w:ascii="Times New Roman" w:hAnsi="Times New Roman" w:cs="Times New Roman"/>
          <w:sz w:val="24"/>
          <w:szCs w:val="24"/>
        </w:rPr>
        <w:t>ad</w:t>
      </w:r>
      <w:r w:rsidR="008F445B" w:rsidRPr="00DE5A18">
        <w:rPr>
          <w:rFonts w:ascii="Times New Roman" w:hAnsi="Times New Roman" w:cs="Times New Roman"/>
          <w:sz w:val="24"/>
          <w:szCs w:val="24"/>
        </w:rPr>
        <w:t xml:space="preserve"> tasandus- ja toetusfondi summad. </w:t>
      </w:r>
    </w:p>
    <w:p w:rsidR="00DE5A18" w:rsidRPr="00DE5A18" w:rsidRDefault="00DE5A18" w:rsidP="009851F2">
      <w:pPr>
        <w:spacing w:before="240" w:after="0"/>
        <w:jc w:val="both"/>
        <w:rPr>
          <w:rFonts w:ascii="Times New Roman" w:hAnsi="Times New Roman" w:cs="Times New Roman"/>
          <w:sz w:val="24"/>
          <w:szCs w:val="24"/>
        </w:rPr>
      </w:pPr>
      <w:r w:rsidRPr="00DE5A18">
        <w:rPr>
          <w:rFonts w:ascii="Times New Roman" w:hAnsi="Times New Roman" w:cs="Times New Roman"/>
          <w:sz w:val="24"/>
          <w:szCs w:val="24"/>
        </w:rPr>
        <w:t xml:space="preserve">Maavalitsuste tegevuse lõpetamisest tulenevalt antakse maavalitsuste ülesanded ministeeriumidele või nende valitsemisala asutustele, kohaliku omavalitsuse üksustele ning kohalikele omavalitsustele ühiseks täitmiseks, kuna Vabariigi Valitsus on otsustanud lõpetada maavalitsuste tegevuse 2018. aasta 1. jaanuarist. </w:t>
      </w:r>
      <w:r w:rsidR="002A0020">
        <w:rPr>
          <w:rFonts w:ascii="Times New Roman" w:hAnsi="Times New Roman" w:cs="Times New Roman"/>
          <w:sz w:val="24"/>
          <w:szCs w:val="24"/>
        </w:rPr>
        <w:t>Tulenevalt eeltoodust on Tapa valla eelarvesse arvestatud vahendeid riigilt ületulevate ülesannete täitmiseks.</w:t>
      </w:r>
    </w:p>
    <w:p w:rsidR="007E3E88" w:rsidRPr="00CF36A9" w:rsidRDefault="00CF36A9" w:rsidP="009851F2">
      <w:pPr>
        <w:pStyle w:val="Loendilik"/>
        <w:numPr>
          <w:ilvl w:val="1"/>
          <w:numId w:val="1"/>
        </w:numPr>
        <w:spacing w:before="240" w:after="0"/>
        <w:jc w:val="both"/>
        <w:rPr>
          <w:rFonts w:ascii="Times New Roman" w:hAnsi="Times New Roman" w:cs="Times New Roman"/>
          <w:b/>
          <w:sz w:val="24"/>
          <w:szCs w:val="24"/>
        </w:rPr>
      </w:pPr>
      <w:r w:rsidRPr="00CF36A9">
        <w:rPr>
          <w:rFonts w:ascii="Times New Roman" w:hAnsi="Times New Roman" w:cs="Times New Roman"/>
          <w:b/>
          <w:sz w:val="24"/>
          <w:szCs w:val="24"/>
        </w:rPr>
        <w:t>Eelarve p</w:t>
      </w:r>
      <w:r w:rsidR="007E3E88" w:rsidRPr="00CF36A9">
        <w:rPr>
          <w:rFonts w:ascii="Times New Roman" w:hAnsi="Times New Roman" w:cs="Times New Roman"/>
          <w:b/>
          <w:sz w:val="24"/>
          <w:szCs w:val="24"/>
        </w:rPr>
        <w:t>rioritee</w:t>
      </w:r>
      <w:r w:rsidRPr="00CF36A9">
        <w:rPr>
          <w:rFonts w:ascii="Times New Roman" w:hAnsi="Times New Roman" w:cs="Times New Roman"/>
          <w:b/>
          <w:sz w:val="24"/>
          <w:szCs w:val="24"/>
        </w:rPr>
        <w:t>did</w:t>
      </w:r>
      <w:r w:rsidR="007E3E88" w:rsidRPr="00CF36A9">
        <w:rPr>
          <w:rFonts w:ascii="Times New Roman" w:hAnsi="Times New Roman" w:cs="Times New Roman"/>
          <w:b/>
          <w:sz w:val="24"/>
          <w:szCs w:val="24"/>
        </w:rPr>
        <w:t xml:space="preserve"> </w:t>
      </w:r>
    </w:p>
    <w:p w:rsidR="00CF36A9" w:rsidRDefault="00CF36A9" w:rsidP="009851F2">
      <w:pPr>
        <w:spacing w:before="240" w:after="0"/>
        <w:jc w:val="both"/>
        <w:rPr>
          <w:rFonts w:ascii="Times New Roman" w:hAnsi="Times New Roman" w:cs="Times New Roman"/>
          <w:sz w:val="24"/>
          <w:szCs w:val="24"/>
        </w:rPr>
      </w:pPr>
      <w:r w:rsidRPr="00CF36A9">
        <w:rPr>
          <w:rFonts w:ascii="Times New Roman" w:hAnsi="Times New Roman" w:cs="Times New Roman"/>
          <w:sz w:val="24"/>
          <w:szCs w:val="24"/>
        </w:rPr>
        <w:t>Tapa valla 2018.aasta eelarve on eriline mitmes mõttes. See on ühinemisjärgselt moodustunud uue omavalitsusüksuse esimene eelarve, koondades endiste Tapa ja Tamsalu vallavalitsuste ja allasutuste eelarveid. Teiseks oluliseks eelarvet mõjutavaks muutuseks on maavalitsuste likvideerimisest tulenevalt osade riiklike ülesannete delegeerimine omavalitsustele.</w:t>
      </w:r>
    </w:p>
    <w:p w:rsidR="00CF36A9" w:rsidRDefault="00CF36A9" w:rsidP="009851F2">
      <w:pPr>
        <w:spacing w:before="240" w:after="0"/>
        <w:jc w:val="both"/>
        <w:rPr>
          <w:rFonts w:ascii="Times New Roman" w:hAnsi="Times New Roman" w:cs="Times New Roman"/>
          <w:sz w:val="24"/>
          <w:szCs w:val="24"/>
        </w:rPr>
      </w:pPr>
      <w:r>
        <w:rPr>
          <w:rFonts w:ascii="Times New Roman" w:hAnsi="Times New Roman" w:cs="Times New Roman"/>
          <w:sz w:val="24"/>
          <w:szCs w:val="24"/>
        </w:rPr>
        <w:t xml:space="preserve">Tulenevalt väliskeskkonna muutustest </w:t>
      </w:r>
      <w:r w:rsidR="008D6CC1">
        <w:rPr>
          <w:rFonts w:ascii="Times New Roman" w:hAnsi="Times New Roman" w:cs="Times New Roman"/>
          <w:sz w:val="24"/>
          <w:szCs w:val="24"/>
        </w:rPr>
        <w:t>ning Tamsalu ja Tapa valla ühinemislepingust</w:t>
      </w:r>
      <w:r w:rsidR="00801F06">
        <w:rPr>
          <w:rFonts w:ascii="Times New Roman" w:hAnsi="Times New Roman" w:cs="Times New Roman"/>
          <w:sz w:val="24"/>
          <w:szCs w:val="24"/>
        </w:rPr>
        <w:t>,</w:t>
      </w:r>
      <w:r w:rsidR="008D6CC1">
        <w:rPr>
          <w:rFonts w:ascii="Times New Roman" w:hAnsi="Times New Roman" w:cs="Times New Roman"/>
          <w:sz w:val="24"/>
          <w:szCs w:val="24"/>
        </w:rPr>
        <w:t xml:space="preserve"> </w:t>
      </w:r>
      <w:r>
        <w:rPr>
          <w:rFonts w:ascii="Times New Roman" w:hAnsi="Times New Roman" w:cs="Times New Roman"/>
          <w:sz w:val="24"/>
          <w:szCs w:val="24"/>
        </w:rPr>
        <w:t xml:space="preserve">on Tapa valla 2018. </w:t>
      </w:r>
      <w:r w:rsidR="008D6CC1">
        <w:rPr>
          <w:rFonts w:ascii="Times New Roman" w:hAnsi="Times New Roman" w:cs="Times New Roman"/>
          <w:sz w:val="24"/>
          <w:szCs w:val="24"/>
        </w:rPr>
        <w:t>a</w:t>
      </w:r>
      <w:r>
        <w:rPr>
          <w:rFonts w:ascii="Times New Roman" w:hAnsi="Times New Roman" w:cs="Times New Roman"/>
          <w:sz w:val="24"/>
          <w:szCs w:val="24"/>
        </w:rPr>
        <w:t xml:space="preserve">asta </w:t>
      </w:r>
      <w:r w:rsidR="008D6CC1">
        <w:rPr>
          <w:rFonts w:ascii="Times New Roman" w:hAnsi="Times New Roman" w:cs="Times New Roman"/>
          <w:sz w:val="24"/>
          <w:szCs w:val="24"/>
        </w:rPr>
        <w:t xml:space="preserve">eelarve </w:t>
      </w:r>
      <w:r>
        <w:rPr>
          <w:rFonts w:ascii="Times New Roman" w:hAnsi="Times New Roman" w:cs="Times New Roman"/>
          <w:sz w:val="24"/>
          <w:szCs w:val="24"/>
        </w:rPr>
        <w:t>prioriteedid järgmised:</w:t>
      </w:r>
    </w:p>
    <w:p w:rsidR="00CF36A9" w:rsidRDefault="008D6CC1" w:rsidP="008D6CC1">
      <w:pPr>
        <w:pStyle w:val="Loendilik"/>
        <w:numPr>
          <w:ilvl w:val="0"/>
          <w:numId w:val="5"/>
        </w:numPr>
        <w:spacing w:before="240" w:after="0"/>
        <w:jc w:val="both"/>
        <w:rPr>
          <w:rFonts w:ascii="Times New Roman" w:hAnsi="Times New Roman" w:cs="Times New Roman"/>
          <w:sz w:val="24"/>
          <w:szCs w:val="24"/>
        </w:rPr>
      </w:pPr>
      <w:r>
        <w:rPr>
          <w:rFonts w:ascii="Times New Roman" w:hAnsi="Times New Roman" w:cs="Times New Roman"/>
          <w:sz w:val="24"/>
          <w:szCs w:val="24"/>
        </w:rPr>
        <w:t>Muudatuste finantseerimine. Haldusreformist tulenevalt rakendub 2018. aasta algusest uus juhtimisstruktuur, korraldatakse ümber valla allasutuste tegevus.</w:t>
      </w:r>
    </w:p>
    <w:p w:rsidR="008D6CC1" w:rsidRDefault="008D6CC1" w:rsidP="008D6CC1">
      <w:pPr>
        <w:pStyle w:val="Loendilik"/>
        <w:numPr>
          <w:ilvl w:val="0"/>
          <w:numId w:val="5"/>
        </w:numPr>
        <w:spacing w:before="240" w:after="0"/>
        <w:jc w:val="both"/>
        <w:rPr>
          <w:rFonts w:ascii="Times New Roman" w:hAnsi="Times New Roman" w:cs="Times New Roman"/>
          <w:sz w:val="24"/>
          <w:szCs w:val="24"/>
        </w:rPr>
      </w:pPr>
      <w:r>
        <w:rPr>
          <w:rFonts w:ascii="Times New Roman" w:hAnsi="Times New Roman" w:cs="Times New Roman"/>
          <w:sz w:val="24"/>
          <w:szCs w:val="24"/>
        </w:rPr>
        <w:t xml:space="preserve">Spordikooli loomise finantseerimine. Eesmärgiks on käivitada </w:t>
      </w:r>
      <w:r w:rsidR="002C136C">
        <w:rPr>
          <w:rFonts w:ascii="Times New Roman" w:hAnsi="Times New Roman" w:cs="Times New Roman"/>
          <w:sz w:val="24"/>
          <w:szCs w:val="24"/>
        </w:rPr>
        <w:t xml:space="preserve">valla </w:t>
      </w:r>
      <w:r>
        <w:rPr>
          <w:rFonts w:ascii="Times New Roman" w:hAnsi="Times New Roman" w:cs="Times New Roman"/>
          <w:sz w:val="24"/>
          <w:szCs w:val="24"/>
        </w:rPr>
        <w:t>spordikooli tegevus septembrist 2018.</w:t>
      </w:r>
    </w:p>
    <w:p w:rsidR="008839EF" w:rsidRDefault="008D6CC1" w:rsidP="008D6CC1">
      <w:pPr>
        <w:pStyle w:val="Loendilik"/>
        <w:numPr>
          <w:ilvl w:val="0"/>
          <w:numId w:val="5"/>
        </w:numPr>
        <w:spacing w:before="240" w:after="0"/>
        <w:jc w:val="both"/>
        <w:rPr>
          <w:rFonts w:ascii="Times New Roman" w:hAnsi="Times New Roman" w:cs="Times New Roman"/>
          <w:sz w:val="24"/>
          <w:szCs w:val="24"/>
        </w:rPr>
      </w:pPr>
      <w:r>
        <w:rPr>
          <w:rFonts w:ascii="Times New Roman" w:hAnsi="Times New Roman" w:cs="Times New Roman"/>
          <w:sz w:val="24"/>
          <w:szCs w:val="24"/>
        </w:rPr>
        <w:t xml:space="preserve">Palkade ja toetuste ühtlustamine. Ühinenud omavalitsuste </w:t>
      </w:r>
      <w:r w:rsidR="008839EF">
        <w:rPr>
          <w:rFonts w:ascii="Times New Roman" w:hAnsi="Times New Roman" w:cs="Times New Roman"/>
          <w:sz w:val="24"/>
          <w:szCs w:val="24"/>
        </w:rPr>
        <w:t>palgad sarnastel ametikohtadel ning elanikkonnale makstavad sotsiaaltoetused on mõnevõrra erinevad. Ühtlustamine toimub töötajatele ja elanikkonnale soodsamas suunas.</w:t>
      </w:r>
    </w:p>
    <w:p w:rsidR="008D6CC1" w:rsidRDefault="008839EF" w:rsidP="008D6CC1">
      <w:pPr>
        <w:pStyle w:val="Loendilik"/>
        <w:numPr>
          <w:ilvl w:val="0"/>
          <w:numId w:val="5"/>
        </w:numPr>
        <w:spacing w:before="240"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Õpetajate palga kasv. </w:t>
      </w:r>
      <w:r w:rsidR="00BC44B1">
        <w:rPr>
          <w:rFonts w:ascii="Times New Roman" w:hAnsi="Times New Roman" w:cs="Times New Roman"/>
          <w:sz w:val="24"/>
          <w:szCs w:val="24"/>
        </w:rPr>
        <w:t>Riigi poolt on kavandatud vahendeid ü</w:t>
      </w:r>
      <w:r>
        <w:rPr>
          <w:rFonts w:ascii="Times New Roman" w:hAnsi="Times New Roman" w:cs="Times New Roman"/>
          <w:sz w:val="24"/>
          <w:szCs w:val="24"/>
        </w:rPr>
        <w:t>ldharidus</w:t>
      </w:r>
      <w:r w:rsidR="00BC44B1">
        <w:rPr>
          <w:rFonts w:ascii="Times New Roman" w:hAnsi="Times New Roman" w:cs="Times New Roman"/>
          <w:sz w:val="24"/>
          <w:szCs w:val="24"/>
        </w:rPr>
        <w:t>kooli õpetajate</w:t>
      </w:r>
      <w:r>
        <w:rPr>
          <w:rFonts w:ascii="Times New Roman" w:hAnsi="Times New Roman" w:cs="Times New Roman"/>
          <w:sz w:val="24"/>
          <w:szCs w:val="24"/>
        </w:rPr>
        <w:t xml:space="preserve"> </w:t>
      </w:r>
      <w:r w:rsidR="00BC44B1">
        <w:rPr>
          <w:rFonts w:ascii="Times New Roman" w:hAnsi="Times New Roman" w:cs="Times New Roman"/>
          <w:sz w:val="24"/>
          <w:szCs w:val="24"/>
        </w:rPr>
        <w:t>ja lasteaiaõpetajate palga kasvuks. Lasteaiaõpetajate palga kasvuks riigieelarvelise toetuse saamise eeltingimuseks on omavalitsuse omapoolne panus.</w:t>
      </w:r>
      <w:r>
        <w:rPr>
          <w:rFonts w:ascii="Times New Roman" w:hAnsi="Times New Roman" w:cs="Times New Roman"/>
          <w:sz w:val="24"/>
          <w:szCs w:val="24"/>
        </w:rPr>
        <w:t xml:space="preserve"> </w:t>
      </w:r>
    </w:p>
    <w:p w:rsidR="00310CCB" w:rsidRPr="008D6CC1" w:rsidRDefault="00310CCB" w:rsidP="008D6CC1">
      <w:pPr>
        <w:pStyle w:val="Loendilik"/>
        <w:numPr>
          <w:ilvl w:val="0"/>
          <w:numId w:val="5"/>
        </w:numPr>
        <w:spacing w:before="240" w:after="0"/>
        <w:jc w:val="both"/>
        <w:rPr>
          <w:rFonts w:ascii="Times New Roman" w:hAnsi="Times New Roman" w:cs="Times New Roman"/>
          <w:sz w:val="24"/>
          <w:szCs w:val="24"/>
        </w:rPr>
      </w:pPr>
      <w:r>
        <w:rPr>
          <w:rFonts w:ascii="Times New Roman" w:hAnsi="Times New Roman" w:cs="Times New Roman"/>
          <w:sz w:val="24"/>
          <w:szCs w:val="24"/>
        </w:rPr>
        <w:t xml:space="preserve">Kokkulepitud investeeringute finantseerimine. </w:t>
      </w:r>
      <w:r w:rsidR="008F7E46">
        <w:rPr>
          <w:rFonts w:ascii="Times New Roman" w:hAnsi="Times New Roman" w:cs="Times New Roman"/>
          <w:sz w:val="24"/>
          <w:szCs w:val="24"/>
        </w:rPr>
        <w:t>I</w:t>
      </w:r>
      <w:r>
        <w:rPr>
          <w:rFonts w:ascii="Times New Roman" w:hAnsi="Times New Roman" w:cs="Times New Roman"/>
          <w:sz w:val="24"/>
          <w:szCs w:val="24"/>
        </w:rPr>
        <w:t xml:space="preserve">nvesteeringute planeerimisel 2018. aasta eelarves on arvestatud </w:t>
      </w:r>
      <w:r w:rsidR="008F7E46">
        <w:rPr>
          <w:rFonts w:ascii="Times New Roman" w:hAnsi="Times New Roman" w:cs="Times New Roman"/>
          <w:sz w:val="24"/>
          <w:szCs w:val="24"/>
        </w:rPr>
        <w:t>Tapa ja Tamsalu valla eelarvestrateegiat, Tamsalu valla ja Tapa valla ühinemislepingut ning valimisliit Valgejõgi ja Reformierakonna koalitsioonilepingut.</w:t>
      </w:r>
    </w:p>
    <w:p w:rsidR="00351E78" w:rsidRPr="00635E86" w:rsidRDefault="00351E78" w:rsidP="009851F2">
      <w:pPr>
        <w:spacing w:before="240" w:after="0"/>
        <w:jc w:val="both"/>
        <w:rPr>
          <w:rFonts w:ascii="Times New Roman" w:hAnsi="Times New Roman" w:cs="Times New Roman"/>
          <w:b/>
          <w:sz w:val="28"/>
          <w:szCs w:val="28"/>
        </w:rPr>
      </w:pPr>
      <w:r w:rsidRPr="00635E86">
        <w:rPr>
          <w:rFonts w:ascii="Times New Roman" w:hAnsi="Times New Roman" w:cs="Times New Roman"/>
          <w:b/>
          <w:sz w:val="28"/>
          <w:szCs w:val="28"/>
        </w:rPr>
        <w:t xml:space="preserve">2. </w:t>
      </w:r>
      <w:r w:rsidR="00A00591" w:rsidRPr="00635E86">
        <w:rPr>
          <w:rFonts w:ascii="Times New Roman" w:hAnsi="Times New Roman" w:cs="Times New Roman"/>
          <w:b/>
          <w:sz w:val="28"/>
          <w:szCs w:val="28"/>
        </w:rPr>
        <w:t>T</w:t>
      </w:r>
      <w:r w:rsidRPr="00635E86">
        <w:rPr>
          <w:rFonts w:ascii="Times New Roman" w:hAnsi="Times New Roman" w:cs="Times New Roman"/>
          <w:b/>
          <w:sz w:val="28"/>
          <w:szCs w:val="28"/>
        </w:rPr>
        <w:t>ulud</w:t>
      </w:r>
      <w:r w:rsidR="00CF36A9" w:rsidRPr="00635E86">
        <w:rPr>
          <w:rFonts w:ascii="Times New Roman" w:hAnsi="Times New Roman" w:cs="Times New Roman"/>
          <w:b/>
          <w:sz w:val="28"/>
          <w:szCs w:val="28"/>
        </w:rPr>
        <w:t xml:space="preserve"> </w:t>
      </w:r>
    </w:p>
    <w:p w:rsidR="00635E86" w:rsidRDefault="00A00591" w:rsidP="00635E86">
      <w:pPr>
        <w:spacing w:before="240" w:after="0"/>
        <w:jc w:val="both"/>
        <w:rPr>
          <w:rFonts w:ascii="Times New Roman" w:hAnsi="Times New Roman" w:cs="Times New Roman"/>
          <w:sz w:val="24"/>
          <w:szCs w:val="24"/>
        </w:rPr>
      </w:pPr>
      <w:r>
        <w:rPr>
          <w:rFonts w:ascii="Times New Roman" w:hAnsi="Times New Roman" w:cs="Times New Roman"/>
          <w:sz w:val="24"/>
          <w:szCs w:val="24"/>
        </w:rPr>
        <w:t>Tapa valla 2018.a eelarve kogutulud on 17 092</w:t>
      </w:r>
      <w:r w:rsidR="002C136C">
        <w:rPr>
          <w:rFonts w:ascii="Times New Roman" w:hAnsi="Times New Roman" w:cs="Times New Roman"/>
          <w:sz w:val="24"/>
          <w:szCs w:val="24"/>
        </w:rPr>
        <w:t xml:space="preserve"> 609 </w:t>
      </w:r>
      <w:r>
        <w:rPr>
          <w:rFonts w:ascii="Times New Roman" w:hAnsi="Times New Roman" w:cs="Times New Roman"/>
          <w:sz w:val="24"/>
          <w:szCs w:val="24"/>
        </w:rPr>
        <w:t>eurot.</w:t>
      </w:r>
      <w:r w:rsidRPr="00A00591">
        <w:rPr>
          <w:rFonts w:ascii="Times New Roman" w:hAnsi="Times New Roman" w:cs="Times New Roman"/>
          <w:sz w:val="24"/>
          <w:szCs w:val="24"/>
        </w:rPr>
        <w:t xml:space="preserve"> </w:t>
      </w:r>
      <w:r w:rsidR="002B728D">
        <w:rPr>
          <w:rFonts w:ascii="Times New Roman" w:hAnsi="Times New Roman" w:cs="Times New Roman"/>
          <w:sz w:val="24"/>
          <w:szCs w:val="24"/>
        </w:rPr>
        <w:t>Finantseerimistehinguid kavandatakse 2 592 175 eurot</w:t>
      </w:r>
      <w:r w:rsidR="00635E86">
        <w:rPr>
          <w:rFonts w:ascii="Times New Roman" w:hAnsi="Times New Roman" w:cs="Times New Roman"/>
          <w:sz w:val="24"/>
          <w:szCs w:val="24"/>
        </w:rPr>
        <w:t xml:space="preserve"> (vt tabel 1)</w:t>
      </w:r>
      <w:r w:rsidR="002B728D">
        <w:rPr>
          <w:rFonts w:ascii="Times New Roman" w:hAnsi="Times New Roman" w:cs="Times New Roman"/>
          <w:sz w:val="24"/>
          <w:szCs w:val="24"/>
        </w:rPr>
        <w:t xml:space="preserve">. </w:t>
      </w:r>
    </w:p>
    <w:p w:rsidR="00635E86" w:rsidRPr="002C136C" w:rsidRDefault="00635E86" w:rsidP="00635E86">
      <w:pPr>
        <w:spacing w:before="240" w:after="0"/>
        <w:jc w:val="both"/>
        <w:rPr>
          <w:rFonts w:ascii="Times New Roman" w:hAnsi="Times New Roman" w:cs="Times New Roman"/>
          <w:b/>
          <w:sz w:val="24"/>
          <w:szCs w:val="24"/>
        </w:rPr>
      </w:pPr>
      <w:r w:rsidRPr="002C136C">
        <w:rPr>
          <w:rFonts w:ascii="Times New Roman" w:hAnsi="Times New Roman" w:cs="Times New Roman"/>
          <w:b/>
          <w:sz w:val="24"/>
          <w:szCs w:val="24"/>
        </w:rPr>
        <w:t xml:space="preserve">Tabel 1 </w:t>
      </w:r>
      <w:r>
        <w:rPr>
          <w:rFonts w:ascii="Times New Roman" w:hAnsi="Times New Roman" w:cs="Times New Roman"/>
          <w:b/>
          <w:sz w:val="24"/>
          <w:szCs w:val="24"/>
        </w:rPr>
        <w:t>Kogut</w:t>
      </w:r>
      <w:r w:rsidRPr="002C136C">
        <w:rPr>
          <w:rFonts w:ascii="Times New Roman" w:hAnsi="Times New Roman" w:cs="Times New Roman"/>
          <w:b/>
          <w:sz w:val="24"/>
          <w:szCs w:val="24"/>
        </w:rPr>
        <w:t>ulud</w:t>
      </w:r>
    </w:p>
    <w:tbl>
      <w:tblPr>
        <w:tblW w:w="894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19"/>
        <w:gridCol w:w="2127"/>
      </w:tblGrid>
      <w:tr w:rsidR="00635E86" w:rsidRPr="00A00591" w:rsidTr="00FB4298">
        <w:trPr>
          <w:trHeight w:val="255"/>
        </w:trPr>
        <w:tc>
          <w:tcPr>
            <w:tcW w:w="6819" w:type="dxa"/>
            <w:shd w:val="clear" w:color="auto" w:fill="auto"/>
            <w:noWrap/>
            <w:vAlign w:val="bottom"/>
            <w:hideMark/>
          </w:tcPr>
          <w:p w:rsidR="00635E86" w:rsidRPr="00A00591" w:rsidRDefault="00635E86" w:rsidP="00FB4298">
            <w:pPr>
              <w:spacing w:after="0" w:line="240" w:lineRule="auto"/>
              <w:rPr>
                <w:rFonts w:ascii="Times New Roman" w:eastAsia="Times New Roman" w:hAnsi="Times New Roman" w:cs="Times New Roman"/>
                <w:bCs/>
                <w:sz w:val="24"/>
                <w:szCs w:val="24"/>
                <w:lang w:eastAsia="et-EE"/>
              </w:rPr>
            </w:pPr>
            <w:r w:rsidRPr="00A00591">
              <w:rPr>
                <w:rFonts w:ascii="Times New Roman" w:eastAsia="Times New Roman" w:hAnsi="Times New Roman" w:cs="Times New Roman"/>
                <w:bCs/>
                <w:sz w:val="24"/>
                <w:szCs w:val="24"/>
                <w:lang w:eastAsia="et-EE"/>
              </w:rPr>
              <w:t>Tulude eelarve kokku</w:t>
            </w:r>
          </w:p>
        </w:tc>
        <w:tc>
          <w:tcPr>
            <w:tcW w:w="2127" w:type="dxa"/>
            <w:shd w:val="clear" w:color="auto" w:fill="auto"/>
            <w:noWrap/>
            <w:vAlign w:val="bottom"/>
            <w:hideMark/>
          </w:tcPr>
          <w:p w:rsidR="00635E86" w:rsidRPr="00A00591" w:rsidRDefault="00635E86" w:rsidP="00FB4298">
            <w:pPr>
              <w:spacing w:after="0" w:line="240" w:lineRule="auto"/>
              <w:jc w:val="right"/>
              <w:rPr>
                <w:rFonts w:ascii="Times New Roman" w:eastAsia="Times New Roman" w:hAnsi="Times New Roman" w:cs="Times New Roman"/>
                <w:bCs/>
                <w:sz w:val="24"/>
                <w:szCs w:val="24"/>
                <w:lang w:eastAsia="et-EE"/>
              </w:rPr>
            </w:pPr>
            <w:r w:rsidRPr="00A00591">
              <w:rPr>
                <w:rFonts w:ascii="Times New Roman" w:eastAsia="Times New Roman" w:hAnsi="Times New Roman" w:cs="Times New Roman"/>
                <w:bCs/>
                <w:sz w:val="24"/>
                <w:szCs w:val="24"/>
                <w:lang w:eastAsia="et-EE"/>
              </w:rPr>
              <w:t>17 092 609</w:t>
            </w:r>
          </w:p>
        </w:tc>
      </w:tr>
      <w:tr w:rsidR="00635E86" w:rsidRPr="00A00591" w:rsidTr="00FB4298">
        <w:trPr>
          <w:trHeight w:val="255"/>
        </w:trPr>
        <w:tc>
          <w:tcPr>
            <w:tcW w:w="6819" w:type="dxa"/>
            <w:shd w:val="clear" w:color="auto" w:fill="auto"/>
            <w:noWrap/>
            <w:vAlign w:val="bottom"/>
            <w:hideMark/>
          </w:tcPr>
          <w:p w:rsidR="00635E86" w:rsidRPr="00A00591" w:rsidRDefault="00635E86" w:rsidP="00FB4298">
            <w:pPr>
              <w:spacing w:after="0" w:line="240" w:lineRule="auto"/>
              <w:rPr>
                <w:rFonts w:ascii="Times New Roman" w:eastAsia="Times New Roman" w:hAnsi="Times New Roman" w:cs="Times New Roman"/>
                <w:bCs/>
                <w:sz w:val="24"/>
                <w:szCs w:val="24"/>
                <w:lang w:eastAsia="et-EE"/>
              </w:rPr>
            </w:pPr>
            <w:r w:rsidRPr="00A00591">
              <w:rPr>
                <w:rFonts w:ascii="Times New Roman" w:eastAsia="Times New Roman" w:hAnsi="Times New Roman" w:cs="Times New Roman"/>
                <w:bCs/>
                <w:sz w:val="24"/>
                <w:szCs w:val="24"/>
                <w:lang w:eastAsia="et-EE"/>
              </w:rPr>
              <w:t>FINANTSEERIMISTEHINGUD</w:t>
            </w:r>
          </w:p>
        </w:tc>
        <w:tc>
          <w:tcPr>
            <w:tcW w:w="2127" w:type="dxa"/>
            <w:shd w:val="clear" w:color="auto" w:fill="auto"/>
            <w:noWrap/>
            <w:vAlign w:val="bottom"/>
            <w:hideMark/>
          </w:tcPr>
          <w:p w:rsidR="00635E86" w:rsidRPr="00A00591" w:rsidRDefault="00635E86" w:rsidP="00FB4298">
            <w:pPr>
              <w:spacing w:after="0" w:line="240" w:lineRule="auto"/>
              <w:jc w:val="right"/>
              <w:rPr>
                <w:rFonts w:ascii="Times New Roman" w:eastAsia="Times New Roman" w:hAnsi="Times New Roman" w:cs="Times New Roman"/>
                <w:bCs/>
                <w:sz w:val="24"/>
                <w:szCs w:val="24"/>
                <w:lang w:eastAsia="et-EE"/>
              </w:rPr>
            </w:pPr>
            <w:r w:rsidRPr="00A00591">
              <w:rPr>
                <w:rFonts w:ascii="Times New Roman" w:eastAsia="Times New Roman" w:hAnsi="Times New Roman" w:cs="Times New Roman"/>
                <w:bCs/>
                <w:sz w:val="24"/>
                <w:szCs w:val="24"/>
                <w:lang w:eastAsia="et-EE"/>
              </w:rPr>
              <w:t>2 592 175</w:t>
            </w:r>
          </w:p>
        </w:tc>
      </w:tr>
      <w:tr w:rsidR="00635E86" w:rsidRPr="00A00591" w:rsidTr="00FB4298">
        <w:trPr>
          <w:trHeight w:val="255"/>
        </w:trPr>
        <w:tc>
          <w:tcPr>
            <w:tcW w:w="6819" w:type="dxa"/>
            <w:shd w:val="clear" w:color="auto" w:fill="auto"/>
            <w:noWrap/>
            <w:vAlign w:val="bottom"/>
            <w:hideMark/>
          </w:tcPr>
          <w:p w:rsidR="00635E86" w:rsidRPr="00A00591" w:rsidRDefault="00635E86" w:rsidP="00FB4298">
            <w:pPr>
              <w:spacing w:after="0" w:line="240" w:lineRule="auto"/>
              <w:rPr>
                <w:rFonts w:ascii="Times New Roman" w:eastAsia="Times New Roman" w:hAnsi="Times New Roman" w:cs="Times New Roman"/>
                <w:bCs/>
                <w:sz w:val="24"/>
                <w:szCs w:val="24"/>
                <w:lang w:eastAsia="et-EE"/>
              </w:rPr>
            </w:pPr>
            <w:r w:rsidRPr="00A00591">
              <w:rPr>
                <w:rFonts w:ascii="Times New Roman" w:eastAsia="Times New Roman" w:hAnsi="Times New Roman" w:cs="Times New Roman"/>
                <w:bCs/>
                <w:sz w:val="24"/>
                <w:szCs w:val="24"/>
                <w:lang w:eastAsia="et-EE"/>
              </w:rPr>
              <w:t>Muutus kassas (kassajääk)</w:t>
            </w:r>
          </w:p>
        </w:tc>
        <w:tc>
          <w:tcPr>
            <w:tcW w:w="2127" w:type="dxa"/>
            <w:shd w:val="clear" w:color="auto" w:fill="auto"/>
            <w:noWrap/>
            <w:vAlign w:val="bottom"/>
            <w:hideMark/>
          </w:tcPr>
          <w:p w:rsidR="00635E86" w:rsidRPr="00A00591" w:rsidRDefault="00635E86" w:rsidP="00FB4298">
            <w:pPr>
              <w:spacing w:after="0" w:line="240" w:lineRule="auto"/>
              <w:jc w:val="right"/>
              <w:rPr>
                <w:rFonts w:ascii="Times New Roman" w:eastAsia="Times New Roman" w:hAnsi="Times New Roman" w:cs="Times New Roman"/>
                <w:bCs/>
                <w:sz w:val="24"/>
                <w:szCs w:val="24"/>
                <w:lang w:eastAsia="et-EE"/>
              </w:rPr>
            </w:pPr>
            <w:r w:rsidRPr="00A00591">
              <w:rPr>
                <w:rFonts w:ascii="Times New Roman" w:eastAsia="Times New Roman" w:hAnsi="Times New Roman" w:cs="Times New Roman"/>
                <w:bCs/>
                <w:sz w:val="24"/>
                <w:szCs w:val="24"/>
                <w:lang w:eastAsia="et-EE"/>
              </w:rPr>
              <w:t>230 000</w:t>
            </w:r>
          </w:p>
        </w:tc>
      </w:tr>
      <w:tr w:rsidR="00635E86" w:rsidRPr="00A00591" w:rsidTr="00FB4298">
        <w:trPr>
          <w:trHeight w:val="255"/>
        </w:trPr>
        <w:tc>
          <w:tcPr>
            <w:tcW w:w="6819" w:type="dxa"/>
            <w:shd w:val="clear" w:color="auto" w:fill="auto"/>
            <w:noWrap/>
            <w:vAlign w:val="bottom"/>
            <w:hideMark/>
          </w:tcPr>
          <w:p w:rsidR="00635E86" w:rsidRPr="00A00591" w:rsidRDefault="00635E86" w:rsidP="00FB4298">
            <w:pPr>
              <w:spacing w:after="0" w:line="240" w:lineRule="auto"/>
              <w:rPr>
                <w:rFonts w:ascii="Times New Roman" w:eastAsia="Times New Roman" w:hAnsi="Times New Roman" w:cs="Times New Roman"/>
                <w:bCs/>
                <w:sz w:val="24"/>
                <w:szCs w:val="24"/>
                <w:lang w:eastAsia="et-EE"/>
              </w:rPr>
            </w:pPr>
            <w:r w:rsidRPr="00A00591">
              <w:rPr>
                <w:rFonts w:ascii="Times New Roman" w:eastAsia="Times New Roman" w:hAnsi="Times New Roman" w:cs="Times New Roman"/>
                <w:bCs/>
                <w:sz w:val="24"/>
                <w:szCs w:val="24"/>
                <w:lang w:eastAsia="et-EE"/>
              </w:rPr>
              <w:t>Antud laenude tagasimaksed muudelt residentidelt</w:t>
            </w:r>
          </w:p>
        </w:tc>
        <w:tc>
          <w:tcPr>
            <w:tcW w:w="2127" w:type="dxa"/>
            <w:shd w:val="clear" w:color="auto" w:fill="auto"/>
            <w:noWrap/>
            <w:vAlign w:val="bottom"/>
            <w:hideMark/>
          </w:tcPr>
          <w:p w:rsidR="00635E86" w:rsidRPr="00A00591" w:rsidRDefault="00635E86" w:rsidP="00FB4298">
            <w:pPr>
              <w:spacing w:after="0" w:line="240" w:lineRule="auto"/>
              <w:jc w:val="right"/>
              <w:rPr>
                <w:rFonts w:ascii="Times New Roman" w:eastAsia="Times New Roman" w:hAnsi="Times New Roman" w:cs="Times New Roman"/>
                <w:bCs/>
                <w:sz w:val="24"/>
                <w:szCs w:val="24"/>
                <w:lang w:eastAsia="et-EE"/>
              </w:rPr>
            </w:pPr>
            <w:r w:rsidRPr="00A00591">
              <w:rPr>
                <w:rFonts w:ascii="Times New Roman" w:eastAsia="Times New Roman" w:hAnsi="Times New Roman" w:cs="Times New Roman"/>
                <w:bCs/>
                <w:sz w:val="24"/>
                <w:szCs w:val="24"/>
                <w:lang w:eastAsia="et-EE"/>
              </w:rPr>
              <w:t>72 900</w:t>
            </w:r>
          </w:p>
        </w:tc>
      </w:tr>
      <w:tr w:rsidR="00635E86" w:rsidRPr="00A00591" w:rsidTr="00FB4298">
        <w:trPr>
          <w:trHeight w:val="255"/>
        </w:trPr>
        <w:tc>
          <w:tcPr>
            <w:tcW w:w="6819" w:type="dxa"/>
            <w:shd w:val="clear" w:color="auto" w:fill="auto"/>
            <w:noWrap/>
            <w:vAlign w:val="bottom"/>
            <w:hideMark/>
          </w:tcPr>
          <w:p w:rsidR="00635E86" w:rsidRPr="00A00591" w:rsidRDefault="00635E86" w:rsidP="00FB4298">
            <w:pPr>
              <w:spacing w:after="0" w:line="240" w:lineRule="auto"/>
              <w:rPr>
                <w:rFonts w:ascii="Times New Roman" w:eastAsia="Times New Roman" w:hAnsi="Times New Roman" w:cs="Times New Roman"/>
                <w:bCs/>
                <w:sz w:val="24"/>
                <w:szCs w:val="24"/>
                <w:lang w:eastAsia="et-EE"/>
              </w:rPr>
            </w:pPr>
            <w:r w:rsidRPr="00A00591">
              <w:rPr>
                <w:rFonts w:ascii="Times New Roman" w:eastAsia="Times New Roman" w:hAnsi="Times New Roman" w:cs="Times New Roman"/>
                <w:bCs/>
                <w:sz w:val="24"/>
                <w:szCs w:val="24"/>
                <w:lang w:eastAsia="et-EE"/>
              </w:rPr>
              <w:t>Laenude võtmine muudelt residentidelt</w:t>
            </w:r>
          </w:p>
        </w:tc>
        <w:tc>
          <w:tcPr>
            <w:tcW w:w="2127" w:type="dxa"/>
            <w:shd w:val="clear" w:color="auto" w:fill="auto"/>
            <w:noWrap/>
            <w:vAlign w:val="bottom"/>
            <w:hideMark/>
          </w:tcPr>
          <w:p w:rsidR="00635E86" w:rsidRPr="00A00591" w:rsidRDefault="00635E86" w:rsidP="00FB4298">
            <w:pPr>
              <w:spacing w:after="0" w:line="240" w:lineRule="auto"/>
              <w:jc w:val="right"/>
              <w:rPr>
                <w:rFonts w:ascii="Times New Roman" w:eastAsia="Times New Roman" w:hAnsi="Times New Roman" w:cs="Times New Roman"/>
                <w:bCs/>
                <w:sz w:val="24"/>
                <w:szCs w:val="24"/>
                <w:lang w:eastAsia="et-EE"/>
              </w:rPr>
            </w:pPr>
            <w:r w:rsidRPr="00A00591">
              <w:rPr>
                <w:rFonts w:ascii="Times New Roman" w:eastAsia="Times New Roman" w:hAnsi="Times New Roman" w:cs="Times New Roman"/>
                <w:bCs/>
                <w:sz w:val="24"/>
                <w:szCs w:val="24"/>
                <w:lang w:eastAsia="et-EE"/>
              </w:rPr>
              <w:t>2 289 275</w:t>
            </w:r>
          </w:p>
        </w:tc>
      </w:tr>
      <w:tr w:rsidR="00635E86" w:rsidRPr="00A00591" w:rsidTr="00FB4298">
        <w:trPr>
          <w:trHeight w:val="255"/>
        </w:trPr>
        <w:tc>
          <w:tcPr>
            <w:tcW w:w="6819" w:type="dxa"/>
            <w:shd w:val="clear" w:color="auto" w:fill="auto"/>
            <w:noWrap/>
            <w:vAlign w:val="bottom"/>
            <w:hideMark/>
          </w:tcPr>
          <w:p w:rsidR="00635E86" w:rsidRPr="00A00591" w:rsidRDefault="00635E86" w:rsidP="00FB4298">
            <w:pPr>
              <w:spacing w:after="0" w:line="240" w:lineRule="auto"/>
              <w:rPr>
                <w:rFonts w:ascii="Times New Roman" w:eastAsia="Times New Roman" w:hAnsi="Times New Roman" w:cs="Times New Roman"/>
                <w:bCs/>
                <w:sz w:val="24"/>
                <w:szCs w:val="24"/>
                <w:lang w:eastAsia="et-EE"/>
              </w:rPr>
            </w:pPr>
            <w:r w:rsidRPr="00A00591">
              <w:rPr>
                <w:rFonts w:ascii="Times New Roman" w:eastAsia="Times New Roman" w:hAnsi="Times New Roman" w:cs="Times New Roman"/>
                <w:bCs/>
                <w:sz w:val="24"/>
                <w:szCs w:val="24"/>
                <w:lang w:eastAsia="et-EE"/>
              </w:rPr>
              <w:t>KOKKU TULUD</w:t>
            </w:r>
          </w:p>
        </w:tc>
        <w:tc>
          <w:tcPr>
            <w:tcW w:w="2127" w:type="dxa"/>
            <w:shd w:val="clear" w:color="auto" w:fill="auto"/>
            <w:noWrap/>
            <w:vAlign w:val="bottom"/>
            <w:hideMark/>
          </w:tcPr>
          <w:p w:rsidR="00635E86" w:rsidRPr="00A00591" w:rsidRDefault="00635E86" w:rsidP="00FB4298">
            <w:pPr>
              <w:spacing w:after="0" w:line="240" w:lineRule="auto"/>
              <w:jc w:val="right"/>
              <w:rPr>
                <w:rFonts w:ascii="Times New Roman" w:eastAsia="Times New Roman" w:hAnsi="Times New Roman" w:cs="Times New Roman"/>
                <w:bCs/>
                <w:sz w:val="24"/>
                <w:szCs w:val="24"/>
                <w:lang w:eastAsia="et-EE"/>
              </w:rPr>
            </w:pPr>
            <w:r w:rsidRPr="00A00591">
              <w:rPr>
                <w:rFonts w:ascii="Times New Roman" w:eastAsia="Times New Roman" w:hAnsi="Times New Roman" w:cs="Times New Roman"/>
                <w:bCs/>
                <w:sz w:val="24"/>
                <w:szCs w:val="24"/>
                <w:lang w:eastAsia="et-EE"/>
              </w:rPr>
              <w:t>14 500 434</w:t>
            </w:r>
          </w:p>
        </w:tc>
      </w:tr>
      <w:tr w:rsidR="00635E86" w:rsidRPr="00A00591" w:rsidTr="00FB4298">
        <w:trPr>
          <w:trHeight w:val="255"/>
        </w:trPr>
        <w:tc>
          <w:tcPr>
            <w:tcW w:w="6819" w:type="dxa"/>
            <w:shd w:val="clear" w:color="auto" w:fill="auto"/>
            <w:noWrap/>
            <w:vAlign w:val="bottom"/>
            <w:hideMark/>
          </w:tcPr>
          <w:p w:rsidR="00635E86" w:rsidRPr="00A00591" w:rsidRDefault="00635E86" w:rsidP="00FB4298">
            <w:pPr>
              <w:spacing w:after="0" w:line="240" w:lineRule="auto"/>
              <w:rPr>
                <w:rFonts w:ascii="Times New Roman" w:eastAsia="Times New Roman" w:hAnsi="Times New Roman" w:cs="Times New Roman"/>
                <w:bCs/>
                <w:sz w:val="24"/>
                <w:szCs w:val="24"/>
                <w:lang w:eastAsia="et-EE"/>
              </w:rPr>
            </w:pPr>
            <w:r w:rsidRPr="00A00591">
              <w:rPr>
                <w:rFonts w:ascii="Times New Roman" w:eastAsia="Times New Roman" w:hAnsi="Times New Roman" w:cs="Times New Roman"/>
                <w:bCs/>
                <w:sz w:val="24"/>
                <w:szCs w:val="24"/>
                <w:lang w:eastAsia="et-EE"/>
              </w:rPr>
              <w:t>Füüsilise isiku tulumaks</w:t>
            </w:r>
          </w:p>
        </w:tc>
        <w:tc>
          <w:tcPr>
            <w:tcW w:w="2127" w:type="dxa"/>
            <w:shd w:val="clear" w:color="auto" w:fill="auto"/>
            <w:noWrap/>
            <w:vAlign w:val="bottom"/>
            <w:hideMark/>
          </w:tcPr>
          <w:p w:rsidR="00635E86" w:rsidRPr="00A00591" w:rsidRDefault="00635E86" w:rsidP="00FB4298">
            <w:pPr>
              <w:spacing w:after="0" w:line="240" w:lineRule="auto"/>
              <w:jc w:val="right"/>
              <w:rPr>
                <w:rFonts w:ascii="Times New Roman" w:eastAsia="Times New Roman" w:hAnsi="Times New Roman" w:cs="Times New Roman"/>
                <w:bCs/>
                <w:sz w:val="24"/>
                <w:szCs w:val="24"/>
                <w:lang w:eastAsia="et-EE"/>
              </w:rPr>
            </w:pPr>
            <w:r w:rsidRPr="00A00591">
              <w:rPr>
                <w:rFonts w:ascii="Times New Roman" w:eastAsia="Times New Roman" w:hAnsi="Times New Roman" w:cs="Times New Roman"/>
                <w:bCs/>
                <w:sz w:val="24"/>
                <w:szCs w:val="24"/>
                <w:lang w:eastAsia="et-EE"/>
              </w:rPr>
              <w:t>6 900 000</w:t>
            </w:r>
          </w:p>
        </w:tc>
      </w:tr>
      <w:tr w:rsidR="00635E86" w:rsidRPr="00A00591" w:rsidTr="00FB4298">
        <w:trPr>
          <w:trHeight w:val="255"/>
        </w:trPr>
        <w:tc>
          <w:tcPr>
            <w:tcW w:w="6819" w:type="dxa"/>
            <w:shd w:val="clear" w:color="auto" w:fill="auto"/>
            <w:noWrap/>
            <w:vAlign w:val="bottom"/>
            <w:hideMark/>
          </w:tcPr>
          <w:p w:rsidR="00635E86" w:rsidRPr="00A00591" w:rsidRDefault="00635E86" w:rsidP="00FB4298">
            <w:pPr>
              <w:spacing w:after="0" w:line="240" w:lineRule="auto"/>
              <w:rPr>
                <w:rFonts w:ascii="Times New Roman" w:eastAsia="Times New Roman" w:hAnsi="Times New Roman" w:cs="Times New Roman"/>
                <w:bCs/>
                <w:sz w:val="24"/>
                <w:szCs w:val="24"/>
                <w:lang w:eastAsia="et-EE"/>
              </w:rPr>
            </w:pPr>
            <w:r w:rsidRPr="00A00591">
              <w:rPr>
                <w:rFonts w:ascii="Times New Roman" w:eastAsia="Times New Roman" w:hAnsi="Times New Roman" w:cs="Times New Roman"/>
                <w:bCs/>
                <w:sz w:val="24"/>
                <w:szCs w:val="24"/>
                <w:lang w:eastAsia="et-EE"/>
              </w:rPr>
              <w:t>Maamaks</w:t>
            </w:r>
          </w:p>
        </w:tc>
        <w:tc>
          <w:tcPr>
            <w:tcW w:w="2127" w:type="dxa"/>
            <w:shd w:val="clear" w:color="auto" w:fill="auto"/>
            <w:noWrap/>
            <w:vAlign w:val="bottom"/>
            <w:hideMark/>
          </w:tcPr>
          <w:p w:rsidR="00635E86" w:rsidRPr="00A00591" w:rsidRDefault="00635E86" w:rsidP="00FB4298">
            <w:pPr>
              <w:spacing w:after="0" w:line="240" w:lineRule="auto"/>
              <w:jc w:val="right"/>
              <w:rPr>
                <w:rFonts w:ascii="Times New Roman" w:eastAsia="Times New Roman" w:hAnsi="Times New Roman" w:cs="Times New Roman"/>
                <w:bCs/>
                <w:sz w:val="24"/>
                <w:szCs w:val="24"/>
                <w:lang w:eastAsia="et-EE"/>
              </w:rPr>
            </w:pPr>
            <w:r w:rsidRPr="00A00591">
              <w:rPr>
                <w:rFonts w:ascii="Times New Roman" w:eastAsia="Times New Roman" w:hAnsi="Times New Roman" w:cs="Times New Roman"/>
                <w:bCs/>
                <w:sz w:val="24"/>
                <w:szCs w:val="24"/>
                <w:lang w:eastAsia="et-EE"/>
              </w:rPr>
              <w:t>262 000</w:t>
            </w:r>
          </w:p>
        </w:tc>
      </w:tr>
      <w:tr w:rsidR="00635E86" w:rsidRPr="00A00591" w:rsidTr="00FB4298">
        <w:trPr>
          <w:trHeight w:val="255"/>
        </w:trPr>
        <w:tc>
          <w:tcPr>
            <w:tcW w:w="6819" w:type="dxa"/>
            <w:shd w:val="clear" w:color="auto" w:fill="auto"/>
            <w:noWrap/>
            <w:vAlign w:val="bottom"/>
            <w:hideMark/>
          </w:tcPr>
          <w:p w:rsidR="00635E86" w:rsidRPr="00A00591" w:rsidRDefault="00635E86" w:rsidP="00FB4298">
            <w:pPr>
              <w:spacing w:after="0" w:line="240" w:lineRule="auto"/>
              <w:rPr>
                <w:rFonts w:ascii="Times New Roman" w:eastAsia="Times New Roman" w:hAnsi="Times New Roman" w:cs="Times New Roman"/>
                <w:bCs/>
                <w:sz w:val="24"/>
                <w:szCs w:val="24"/>
                <w:lang w:eastAsia="et-EE"/>
              </w:rPr>
            </w:pPr>
            <w:r w:rsidRPr="00A00591">
              <w:rPr>
                <w:rFonts w:ascii="Times New Roman" w:eastAsia="Times New Roman" w:hAnsi="Times New Roman" w:cs="Times New Roman"/>
                <w:bCs/>
                <w:sz w:val="24"/>
                <w:szCs w:val="24"/>
                <w:lang w:eastAsia="et-EE"/>
              </w:rPr>
              <w:t>Riigilõivud</w:t>
            </w:r>
          </w:p>
        </w:tc>
        <w:tc>
          <w:tcPr>
            <w:tcW w:w="2127" w:type="dxa"/>
            <w:shd w:val="clear" w:color="auto" w:fill="auto"/>
            <w:noWrap/>
            <w:vAlign w:val="bottom"/>
            <w:hideMark/>
          </w:tcPr>
          <w:p w:rsidR="00635E86" w:rsidRPr="00A00591" w:rsidRDefault="00635E86" w:rsidP="00FB4298">
            <w:pPr>
              <w:spacing w:after="0" w:line="240" w:lineRule="auto"/>
              <w:jc w:val="right"/>
              <w:rPr>
                <w:rFonts w:ascii="Times New Roman" w:eastAsia="Times New Roman" w:hAnsi="Times New Roman" w:cs="Times New Roman"/>
                <w:bCs/>
                <w:sz w:val="24"/>
                <w:szCs w:val="24"/>
                <w:lang w:eastAsia="et-EE"/>
              </w:rPr>
            </w:pPr>
            <w:r w:rsidRPr="00A00591">
              <w:rPr>
                <w:rFonts w:ascii="Times New Roman" w:eastAsia="Times New Roman" w:hAnsi="Times New Roman" w:cs="Times New Roman"/>
                <w:bCs/>
                <w:sz w:val="24"/>
                <w:szCs w:val="24"/>
                <w:lang w:eastAsia="et-EE"/>
              </w:rPr>
              <w:t>11 000</w:t>
            </w:r>
          </w:p>
        </w:tc>
      </w:tr>
      <w:tr w:rsidR="00635E86" w:rsidRPr="00A00591" w:rsidTr="00FB4298">
        <w:trPr>
          <w:trHeight w:val="255"/>
        </w:trPr>
        <w:tc>
          <w:tcPr>
            <w:tcW w:w="6819" w:type="dxa"/>
            <w:shd w:val="clear" w:color="auto" w:fill="auto"/>
            <w:noWrap/>
            <w:vAlign w:val="bottom"/>
            <w:hideMark/>
          </w:tcPr>
          <w:p w:rsidR="00635E86" w:rsidRPr="00A00591" w:rsidRDefault="00635E86" w:rsidP="00FB4298">
            <w:pPr>
              <w:spacing w:after="0" w:line="240" w:lineRule="auto"/>
              <w:rPr>
                <w:rFonts w:ascii="Times New Roman" w:eastAsia="Times New Roman" w:hAnsi="Times New Roman" w:cs="Times New Roman"/>
                <w:bCs/>
                <w:sz w:val="24"/>
                <w:szCs w:val="24"/>
                <w:lang w:eastAsia="et-EE"/>
              </w:rPr>
            </w:pPr>
            <w:r w:rsidRPr="00A00591">
              <w:rPr>
                <w:rFonts w:ascii="Times New Roman" w:eastAsia="Times New Roman" w:hAnsi="Times New Roman" w:cs="Times New Roman"/>
                <w:bCs/>
                <w:sz w:val="24"/>
                <w:szCs w:val="24"/>
                <w:lang w:eastAsia="et-EE"/>
              </w:rPr>
              <w:t>Muu kaupade ja teenuste müük</w:t>
            </w:r>
          </w:p>
        </w:tc>
        <w:tc>
          <w:tcPr>
            <w:tcW w:w="2127" w:type="dxa"/>
            <w:shd w:val="clear" w:color="auto" w:fill="auto"/>
            <w:noWrap/>
            <w:vAlign w:val="bottom"/>
            <w:hideMark/>
          </w:tcPr>
          <w:p w:rsidR="00635E86" w:rsidRPr="00A00591" w:rsidRDefault="00635E86" w:rsidP="00FB4298">
            <w:pPr>
              <w:spacing w:after="0" w:line="240" w:lineRule="auto"/>
              <w:jc w:val="right"/>
              <w:rPr>
                <w:rFonts w:ascii="Times New Roman" w:eastAsia="Times New Roman" w:hAnsi="Times New Roman" w:cs="Times New Roman"/>
                <w:bCs/>
                <w:sz w:val="24"/>
                <w:szCs w:val="24"/>
                <w:lang w:eastAsia="et-EE"/>
              </w:rPr>
            </w:pPr>
            <w:r w:rsidRPr="00A00591">
              <w:rPr>
                <w:rFonts w:ascii="Times New Roman" w:eastAsia="Times New Roman" w:hAnsi="Times New Roman" w:cs="Times New Roman"/>
                <w:bCs/>
                <w:sz w:val="24"/>
                <w:szCs w:val="24"/>
                <w:lang w:eastAsia="et-EE"/>
              </w:rPr>
              <w:t>20 000</w:t>
            </w:r>
          </w:p>
        </w:tc>
      </w:tr>
      <w:tr w:rsidR="00635E86" w:rsidRPr="00A00591" w:rsidTr="00FB4298">
        <w:trPr>
          <w:trHeight w:val="255"/>
        </w:trPr>
        <w:tc>
          <w:tcPr>
            <w:tcW w:w="6819" w:type="dxa"/>
            <w:shd w:val="clear" w:color="auto" w:fill="auto"/>
            <w:noWrap/>
            <w:vAlign w:val="bottom"/>
            <w:hideMark/>
          </w:tcPr>
          <w:p w:rsidR="00635E86" w:rsidRPr="00A00591" w:rsidRDefault="00635E86" w:rsidP="00FB4298">
            <w:pPr>
              <w:spacing w:after="0" w:line="240" w:lineRule="auto"/>
              <w:rPr>
                <w:rFonts w:ascii="Times New Roman" w:eastAsia="Times New Roman" w:hAnsi="Times New Roman" w:cs="Times New Roman"/>
                <w:bCs/>
                <w:sz w:val="24"/>
                <w:szCs w:val="24"/>
                <w:lang w:eastAsia="et-EE"/>
              </w:rPr>
            </w:pPr>
            <w:r w:rsidRPr="00A00591">
              <w:rPr>
                <w:rFonts w:ascii="Times New Roman" w:eastAsia="Times New Roman" w:hAnsi="Times New Roman" w:cs="Times New Roman"/>
                <w:bCs/>
                <w:sz w:val="24"/>
                <w:szCs w:val="24"/>
                <w:lang w:eastAsia="et-EE"/>
              </w:rPr>
              <w:t>Rajatiste ja hoonete müük</w:t>
            </w:r>
          </w:p>
        </w:tc>
        <w:tc>
          <w:tcPr>
            <w:tcW w:w="2127" w:type="dxa"/>
            <w:shd w:val="clear" w:color="auto" w:fill="auto"/>
            <w:noWrap/>
            <w:vAlign w:val="bottom"/>
            <w:hideMark/>
          </w:tcPr>
          <w:p w:rsidR="00635E86" w:rsidRPr="00A00591" w:rsidRDefault="00635E86" w:rsidP="00FB4298">
            <w:pPr>
              <w:spacing w:after="0" w:line="240" w:lineRule="auto"/>
              <w:jc w:val="right"/>
              <w:rPr>
                <w:rFonts w:ascii="Times New Roman" w:eastAsia="Times New Roman" w:hAnsi="Times New Roman" w:cs="Times New Roman"/>
                <w:bCs/>
                <w:sz w:val="24"/>
                <w:szCs w:val="24"/>
                <w:lang w:eastAsia="et-EE"/>
              </w:rPr>
            </w:pPr>
            <w:r w:rsidRPr="00A00591">
              <w:rPr>
                <w:rFonts w:ascii="Times New Roman" w:eastAsia="Times New Roman" w:hAnsi="Times New Roman" w:cs="Times New Roman"/>
                <w:bCs/>
                <w:sz w:val="24"/>
                <w:szCs w:val="24"/>
                <w:lang w:eastAsia="et-EE"/>
              </w:rPr>
              <w:t>10 000</w:t>
            </w:r>
          </w:p>
        </w:tc>
      </w:tr>
      <w:tr w:rsidR="00635E86" w:rsidRPr="00A00591" w:rsidTr="00FB4298">
        <w:trPr>
          <w:trHeight w:val="255"/>
        </w:trPr>
        <w:tc>
          <w:tcPr>
            <w:tcW w:w="6819" w:type="dxa"/>
            <w:shd w:val="clear" w:color="auto" w:fill="auto"/>
            <w:noWrap/>
            <w:vAlign w:val="bottom"/>
            <w:hideMark/>
          </w:tcPr>
          <w:p w:rsidR="00635E86" w:rsidRPr="00A00591" w:rsidRDefault="00635E86" w:rsidP="00FB4298">
            <w:pPr>
              <w:spacing w:after="0" w:line="240" w:lineRule="auto"/>
              <w:rPr>
                <w:rFonts w:ascii="Times New Roman" w:eastAsia="Times New Roman" w:hAnsi="Times New Roman" w:cs="Times New Roman"/>
                <w:bCs/>
                <w:sz w:val="24"/>
                <w:szCs w:val="24"/>
                <w:lang w:eastAsia="et-EE"/>
              </w:rPr>
            </w:pPr>
            <w:r w:rsidRPr="00A00591">
              <w:rPr>
                <w:rFonts w:ascii="Times New Roman" w:eastAsia="Times New Roman" w:hAnsi="Times New Roman" w:cs="Times New Roman"/>
                <w:bCs/>
                <w:sz w:val="24"/>
                <w:szCs w:val="24"/>
                <w:lang w:eastAsia="et-EE"/>
              </w:rPr>
              <w:t>Kaevandamisõiguse tasu</w:t>
            </w:r>
          </w:p>
        </w:tc>
        <w:tc>
          <w:tcPr>
            <w:tcW w:w="2127" w:type="dxa"/>
            <w:shd w:val="clear" w:color="auto" w:fill="auto"/>
            <w:noWrap/>
            <w:vAlign w:val="bottom"/>
            <w:hideMark/>
          </w:tcPr>
          <w:p w:rsidR="00635E86" w:rsidRPr="00A00591" w:rsidRDefault="00635E86" w:rsidP="00FB4298">
            <w:pPr>
              <w:spacing w:after="0" w:line="240" w:lineRule="auto"/>
              <w:jc w:val="right"/>
              <w:rPr>
                <w:rFonts w:ascii="Times New Roman" w:eastAsia="Times New Roman" w:hAnsi="Times New Roman" w:cs="Times New Roman"/>
                <w:bCs/>
                <w:sz w:val="24"/>
                <w:szCs w:val="24"/>
                <w:lang w:eastAsia="et-EE"/>
              </w:rPr>
            </w:pPr>
            <w:r w:rsidRPr="00A00591">
              <w:rPr>
                <w:rFonts w:ascii="Times New Roman" w:eastAsia="Times New Roman" w:hAnsi="Times New Roman" w:cs="Times New Roman"/>
                <w:bCs/>
                <w:sz w:val="24"/>
                <w:szCs w:val="24"/>
                <w:lang w:eastAsia="et-EE"/>
              </w:rPr>
              <w:t>44 500</w:t>
            </w:r>
          </w:p>
        </w:tc>
      </w:tr>
      <w:tr w:rsidR="00635E86" w:rsidRPr="00A00591" w:rsidTr="00FB4298">
        <w:trPr>
          <w:trHeight w:val="255"/>
        </w:trPr>
        <w:tc>
          <w:tcPr>
            <w:tcW w:w="6819" w:type="dxa"/>
            <w:shd w:val="clear" w:color="auto" w:fill="auto"/>
            <w:noWrap/>
            <w:vAlign w:val="bottom"/>
            <w:hideMark/>
          </w:tcPr>
          <w:p w:rsidR="00635E86" w:rsidRPr="00A00591" w:rsidRDefault="00635E86" w:rsidP="00FB4298">
            <w:pPr>
              <w:spacing w:after="0" w:line="240" w:lineRule="auto"/>
              <w:rPr>
                <w:rFonts w:ascii="Times New Roman" w:eastAsia="Times New Roman" w:hAnsi="Times New Roman" w:cs="Times New Roman"/>
                <w:bCs/>
                <w:sz w:val="24"/>
                <w:szCs w:val="24"/>
                <w:lang w:eastAsia="et-EE"/>
              </w:rPr>
            </w:pPr>
            <w:r w:rsidRPr="00A00591">
              <w:rPr>
                <w:rFonts w:ascii="Times New Roman" w:eastAsia="Times New Roman" w:hAnsi="Times New Roman" w:cs="Times New Roman"/>
                <w:bCs/>
                <w:sz w:val="24"/>
                <w:szCs w:val="24"/>
                <w:lang w:eastAsia="et-EE"/>
              </w:rPr>
              <w:t>Laekumine vee erikasutusest</w:t>
            </w:r>
          </w:p>
        </w:tc>
        <w:tc>
          <w:tcPr>
            <w:tcW w:w="2127" w:type="dxa"/>
            <w:shd w:val="clear" w:color="auto" w:fill="auto"/>
            <w:noWrap/>
            <w:vAlign w:val="bottom"/>
            <w:hideMark/>
          </w:tcPr>
          <w:p w:rsidR="00635E86" w:rsidRPr="00A00591" w:rsidRDefault="00635E86" w:rsidP="00FB4298">
            <w:pPr>
              <w:spacing w:after="0" w:line="240" w:lineRule="auto"/>
              <w:jc w:val="right"/>
              <w:rPr>
                <w:rFonts w:ascii="Times New Roman" w:eastAsia="Times New Roman" w:hAnsi="Times New Roman" w:cs="Times New Roman"/>
                <w:bCs/>
                <w:sz w:val="24"/>
                <w:szCs w:val="24"/>
                <w:lang w:eastAsia="et-EE"/>
              </w:rPr>
            </w:pPr>
            <w:r w:rsidRPr="00A00591">
              <w:rPr>
                <w:rFonts w:ascii="Times New Roman" w:eastAsia="Times New Roman" w:hAnsi="Times New Roman" w:cs="Times New Roman"/>
                <w:bCs/>
                <w:sz w:val="24"/>
                <w:szCs w:val="24"/>
                <w:lang w:eastAsia="et-EE"/>
              </w:rPr>
              <w:t>18 500</w:t>
            </w:r>
          </w:p>
        </w:tc>
      </w:tr>
      <w:tr w:rsidR="00635E86" w:rsidRPr="00A00591" w:rsidTr="00FB4298">
        <w:trPr>
          <w:trHeight w:val="255"/>
        </w:trPr>
        <w:tc>
          <w:tcPr>
            <w:tcW w:w="6819" w:type="dxa"/>
            <w:shd w:val="clear" w:color="auto" w:fill="auto"/>
            <w:noWrap/>
            <w:vAlign w:val="bottom"/>
            <w:hideMark/>
          </w:tcPr>
          <w:p w:rsidR="00635E86" w:rsidRPr="00A00591" w:rsidRDefault="00635E86" w:rsidP="00FB4298">
            <w:pPr>
              <w:spacing w:after="0" w:line="240" w:lineRule="auto"/>
              <w:rPr>
                <w:rFonts w:ascii="Times New Roman" w:eastAsia="Times New Roman" w:hAnsi="Times New Roman" w:cs="Times New Roman"/>
                <w:bCs/>
                <w:sz w:val="24"/>
                <w:szCs w:val="24"/>
                <w:lang w:eastAsia="et-EE"/>
              </w:rPr>
            </w:pPr>
            <w:r w:rsidRPr="00A00591">
              <w:rPr>
                <w:rFonts w:ascii="Times New Roman" w:eastAsia="Times New Roman" w:hAnsi="Times New Roman" w:cs="Times New Roman"/>
                <w:bCs/>
                <w:sz w:val="24"/>
                <w:szCs w:val="24"/>
                <w:lang w:eastAsia="et-EE"/>
              </w:rPr>
              <w:t>Intressitulud laenudelt</w:t>
            </w:r>
          </w:p>
        </w:tc>
        <w:tc>
          <w:tcPr>
            <w:tcW w:w="2127" w:type="dxa"/>
            <w:shd w:val="clear" w:color="auto" w:fill="auto"/>
            <w:noWrap/>
            <w:vAlign w:val="bottom"/>
            <w:hideMark/>
          </w:tcPr>
          <w:p w:rsidR="00635E86" w:rsidRPr="00A00591" w:rsidRDefault="00635E86" w:rsidP="00FB4298">
            <w:pPr>
              <w:spacing w:after="0" w:line="240" w:lineRule="auto"/>
              <w:jc w:val="right"/>
              <w:rPr>
                <w:rFonts w:ascii="Times New Roman" w:eastAsia="Times New Roman" w:hAnsi="Times New Roman" w:cs="Times New Roman"/>
                <w:bCs/>
                <w:sz w:val="24"/>
                <w:szCs w:val="24"/>
                <w:lang w:eastAsia="et-EE"/>
              </w:rPr>
            </w:pPr>
            <w:r w:rsidRPr="00A00591">
              <w:rPr>
                <w:rFonts w:ascii="Times New Roman" w:eastAsia="Times New Roman" w:hAnsi="Times New Roman" w:cs="Times New Roman"/>
                <w:bCs/>
                <w:sz w:val="24"/>
                <w:szCs w:val="24"/>
                <w:lang w:eastAsia="et-EE"/>
              </w:rPr>
              <w:t>4 000</w:t>
            </w:r>
          </w:p>
        </w:tc>
      </w:tr>
      <w:tr w:rsidR="00635E86" w:rsidRPr="00A00591" w:rsidTr="00FB4298">
        <w:trPr>
          <w:trHeight w:val="255"/>
        </w:trPr>
        <w:tc>
          <w:tcPr>
            <w:tcW w:w="6819" w:type="dxa"/>
            <w:shd w:val="clear" w:color="auto" w:fill="auto"/>
            <w:noWrap/>
            <w:vAlign w:val="bottom"/>
            <w:hideMark/>
          </w:tcPr>
          <w:p w:rsidR="00635E86" w:rsidRPr="00A00591" w:rsidRDefault="00635E86" w:rsidP="00FB4298">
            <w:pPr>
              <w:spacing w:after="0" w:line="240" w:lineRule="auto"/>
              <w:rPr>
                <w:rFonts w:ascii="Times New Roman" w:eastAsia="Times New Roman" w:hAnsi="Times New Roman" w:cs="Times New Roman"/>
                <w:bCs/>
                <w:sz w:val="24"/>
                <w:szCs w:val="24"/>
                <w:lang w:eastAsia="et-EE"/>
              </w:rPr>
            </w:pPr>
            <w:r w:rsidRPr="00A00591">
              <w:rPr>
                <w:rFonts w:ascii="Times New Roman" w:eastAsia="Times New Roman" w:hAnsi="Times New Roman" w:cs="Times New Roman"/>
                <w:bCs/>
                <w:sz w:val="24"/>
                <w:szCs w:val="24"/>
                <w:lang w:eastAsia="et-EE"/>
              </w:rPr>
              <w:t>KOKKU TULUD TEGEVUSALADELT</w:t>
            </w:r>
          </w:p>
        </w:tc>
        <w:tc>
          <w:tcPr>
            <w:tcW w:w="2127" w:type="dxa"/>
            <w:shd w:val="clear" w:color="auto" w:fill="auto"/>
            <w:noWrap/>
            <w:vAlign w:val="bottom"/>
            <w:hideMark/>
          </w:tcPr>
          <w:p w:rsidR="00635E86" w:rsidRPr="00A00591" w:rsidRDefault="00635E86" w:rsidP="00FB4298">
            <w:pPr>
              <w:spacing w:after="0" w:line="240" w:lineRule="auto"/>
              <w:jc w:val="right"/>
              <w:rPr>
                <w:rFonts w:ascii="Times New Roman" w:eastAsia="Times New Roman" w:hAnsi="Times New Roman" w:cs="Times New Roman"/>
                <w:bCs/>
                <w:sz w:val="24"/>
                <w:szCs w:val="24"/>
                <w:lang w:eastAsia="et-EE"/>
              </w:rPr>
            </w:pPr>
            <w:r w:rsidRPr="00A00591">
              <w:rPr>
                <w:rFonts w:ascii="Times New Roman" w:eastAsia="Times New Roman" w:hAnsi="Times New Roman" w:cs="Times New Roman"/>
                <w:bCs/>
                <w:sz w:val="24"/>
                <w:szCs w:val="24"/>
                <w:lang w:eastAsia="et-EE"/>
              </w:rPr>
              <w:t>7 230 434</w:t>
            </w:r>
          </w:p>
        </w:tc>
      </w:tr>
      <w:tr w:rsidR="00635E86" w:rsidRPr="00A00591" w:rsidTr="00FB4298">
        <w:trPr>
          <w:trHeight w:val="255"/>
        </w:trPr>
        <w:tc>
          <w:tcPr>
            <w:tcW w:w="6819" w:type="dxa"/>
            <w:shd w:val="clear" w:color="auto" w:fill="auto"/>
            <w:noWrap/>
            <w:vAlign w:val="bottom"/>
            <w:hideMark/>
          </w:tcPr>
          <w:p w:rsidR="00635E86" w:rsidRPr="00A00591" w:rsidRDefault="00635E86" w:rsidP="00FB4298">
            <w:pPr>
              <w:spacing w:after="0" w:line="240" w:lineRule="auto"/>
              <w:rPr>
                <w:rFonts w:ascii="Times New Roman" w:eastAsia="Times New Roman" w:hAnsi="Times New Roman" w:cs="Times New Roman"/>
                <w:bCs/>
                <w:sz w:val="24"/>
                <w:szCs w:val="24"/>
                <w:lang w:eastAsia="et-EE"/>
              </w:rPr>
            </w:pPr>
            <w:r w:rsidRPr="00A00591">
              <w:rPr>
                <w:rFonts w:ascii="Times New Roman" w:eastAsia="Times New Roman" w:hAnsi="Times New Roman" w:cs="Times New Roman"/>
                <w:bCs/>
                <w:sz w:val="24"/>
                <w:szCs w:val="24"/>
                <w:lang w:eastAsia="et-EE"/>
              </w:rPr>
              <w:t>Teede ja tänavate sulgemise maks</w:t>
            </w:r>
          </w:p>
        </w:tc>
        <w:tc>
          <w:tcPr>
            <w:tcW w:w="2127" w:type="dxa"/>
            <w:shd w:val="clear" w:color="auto" w:fill="auto"/>
            <w:noWrap/>
            <w:vAlign w:val="bottom"/>
            <w:hideMark/>
          </w:tcPr>
          <w:p w:rsidR="00635E86" w:rsidRPr="00A00591" w:rsidRDefault="00635E86" w:rsidP="00FB4298">
            <w:pPr>
              <w:spacing w:after="0" w:line="240" w:lineRule="auto"/>
              <w:jc w:val="right"/>
              <w:rPr>
                <w:rFonts w:ascii="Times New Roman" w:eastAsia="Times New Roman" w:hAnsi="Times New Roman" w:cs="Times New Roman"/>
                <w:bCs/>
                <w:sz w:val="24"/>
                <w:szCs w:val="24"/>
                <w:lang w:eastAsia="et-EE"/>
              </w:rPr>
            </w:pPr>
            <w:r w:rsidRPr="00A00591">
              <w:rPr>
                <w:rFonts w:ascii="Times New Roman" w:eastAsia="Times New Roman" w:hAnsi="Times New Roman" w:cs="Times New Roman"/>
                <w:bCs/>
                <w:sz w:val="24"/>
                <w:szCs w:val="24"/>
                <w:lang w:eastAsia="et-EE"/>
              </w:rPr>
              <w:t>300</w:t>
            </w:r>
          </w:p>
        </w:tc>
      </w:tr>
      <w:tr w:rsidR="00635E86" w:rsidRPr="00A00591" w:rsidTr="00FB4298">
        <w:trPr>
          <w:trHeight w:val="255"/>
        </w:trPr>
        <w:tc>
          <w:tcPr>
            <w:tcW w:w="6819" w:type="dxa"/>
            <w:shd w:val="clear" w:color="auto" w:fill="auto"/>
            <w:noWrap/>
            <w:vAlign w:val="bottom"/>
            <w:hideMark/>
          </w:tcPr>
          <w:p w:rsidR="00635E86" w:rsidRPr="00A00591" w:rsidRDefault="00635E86" w:rsidP="00FB4298">
            <w:pPr>
              <w:spacing w:after="0" w:line="240" w:lineRule="auto"/>
              <w:rPr>
                <w:rFonts w:ascii="Times New Roman" w:eastAsia="Times New Roman" w:hAnsi="Times New Roman" w:cs="Times New Roman"/>
                <w:bCs/>
                <w:sz w:val="24"/>
                <w:szCs w:val="24"/>
                <w:lang w:eastAsia="et-EE"/>
              </w:rPr>
            </w:pPr>
            <w:r w:rsidRPr="00A00591">
              <w:rPr>
                <w:rFonts w:ascii="Times New Roman" w:eastAsia="Times New Roman" w:hAnsi="Times New Roman" w:cs="Times New Roman"/>
                <w:bCs/>
                <w:sz w:val="24"/>
                <w:szCs w:val="24"/>
                <w:lang w:eastAsia="et-EE"/>
              </w:rPr>
              <w:t>Kaupade ja teenuste müük</w:t>
            </w:r>
          </w:p>
        </w:tc>
        <w:tc>
          <w:tcPr>
            <w:tcW w:w="2127" w:type="dxa"/>
            <w:shd w:val="clear" w:color="auto" w:fill="auto"/>
            <w:noWrap/>
            <w:vAlign w:val="bottom"/>
            <w:hideMark/>
          </w:tcPr>
          <w:p w:rsidR="00635E86" w:rsidRPr="00A00591" w:rsidRDefault="00635E86" w:rsidP="00FB4298">
            <w:pPr>
              <w:spacing w:after="0" w:line="240" w:lineRule="auto"/>
              <w:jc w:val="right"/>
              <w:rPr>
                <w:rFonts w:ascii="Times New Roman" w:eastAsia="Times New Roman" w:hAnsi="Times New Roman" w:cs="Times New Roman"/>
                <w:bCs/>
                <w:sz w:val="24"/>
                <w:szCs w:val="24"/>
                <w:lang w:eastAsia="et-EE"/>
              </w:rPr>
            </w:pPr>
            <w:r w:rsidRPr="00A00591">
              <w:rPr>
                <w:rFonts w:ascii="Times New Roman" w:eastAsia="Times New Roman" w:hAnsi="Times New Roman" w:cs="Times New Roman"/>
                <w:bCs/>
                <w:sz w:val="24"/>
                <w:szCs w:val="24"/>
                <w:lang w:eastAsia="et-EE"/>
              </w:rPr>
              <w:t>845 945</w:t>
            </w:r>
          </w:p>
        </w:tc>
      </w:tr>
      <w:tr w:rsidR="00635E86" w:rsidRPr="00A00591" w:rsidTr="00FB4298">
        <w:trPr>
          <w:trHeight w:val="255"/>
        </w:trPr>
        <w:tc>
          <w:tcPr>
            <w:tcW w:w="6819" w:type="dxa"/>
            <w:shd w:val="clear" w:color="auto" w:fill="auto"/>
            <w:noWrap/>
            <w:vAlign w:val="bottom"/>
            <w:hideMark/>
          </w:tcPr>
          <w:p w:rsidR="00635E86" w:rsidRPr="00A00591" w:rsidRDefault="00635E86" w:rsidP="00FB4298">
            <w:pPr>
              <w:spacing w:after="0" w:line="240" w:lineRule="auto"/>
              <w:rPr>
                <w:rFonts w:ascii="Times New Roman" w:eastAsia="Times New Roman" w:hAnsi="Times New Roman" w:cs="Times New Roman"/>
                <w:bCs/>
                <w:sz w:val="24"/>
                <w:szCs w:val="24"/>
                <w:lang w:eastAsia="et-EE"/>
              </w:rPr>
            </w:pPr>
            <w:r w:rsidRPr="00A00591">
              <w:rPr>
                <w:rFonts w:ascii="Times New Roman" w:eastAsia="Times New Roman" w:hAnsi="Times New Roman" w:cs="Times New Roman"/>
                <w:bCs/>
                <w:sz w:val="24"/>
                <w:szCs w:val="24"/>
                <w:lang w:eastAsia="et-EE"/>
              </w:rPr>
              <w:t>Toetused</w:t>
            </w:r>
          </w:p>
        </w:tc>
        <w:tc>
          <w:tcPr>
            <w:tcW w:w="2127" w:type="dxa"/>
            <w:shd w:val="clear" w:color="auto" w:fill="auto"/>
            <w:noWrap/>
            <w:vAlign w:val="bottom"/>
            <w:hideMark/>
          </w:tcPr>
          <w:p w:rsidR="00635E86" w:rsidRPr="00A00591" w:rsidRDefault="00635E86" w:rsidP="00FB4298">
            <w:pPr>
              <w:spacing w:after="0" w:line="240" w:lineRule="auto"/>
              <w:jc w:val="right"/>
              <w:rPr>
                <w:rFonts w:ascii="Times New Roman" w:eastAsia="Times New Roman" w:hAnsi="Times New Roman" w:cs="Times New Roman"/>
                <w:bCs/>
                <w:sz w:val="24"/>
                <w:szCs w:val="24"/>
                <w:lang w:eastAsia="et-EE"/>
              </w:rPr>
            </w:pPr>
            <w:r w:rsidRPr="00A00591">
              <w:rPr>
                <w:rFonts w:ascii="Times New Roman" w:eastAsia="Times New Roman" w:hAnsi="Times New Roman" w:cs="Times New Roman"/>
                <w:bCs/>
                <w:sz w:val="24"/>
                <w:szCs w:val="24"/>
                <w:lang w:eastAsia="et-EE"/>
              </w:rPr>
              <w:t>6 384 189</w:t>
            </w:r>
          </w:p>
        </w:tc>
      </w:tr>
    </w:tbl>
    <w:p w:rsidR="00635E86" w:rsidRDefault="00635E86" w:rsidP="00A00591">
      <w:pPr>
        <w:spacing w:before="240" w:after="0"/>
        <w:jc w:val="both"/>
        <w:rPr>
          <w:rFonts w:ascii="Times New Roman" w:hAnsi="Times New Roman" w:cs="Times New Roman"/>
          <w:sz w:val="24"/>
          <w:szCs w:val="24"/>
        </w:rPr>
      </w:pPr>
    </w:p>
    <w:p w:rsidR="00A00591" w:rsidRDefault="007A0AA8" w:rsidP="00A00591">
      <w:pPr>
        <w:spacing w:before="240" w:after="0"/>
        <w:jc w:val="both"/>
        <w:rPr>
          <w:rFonts w:ascii="Times New Roman" w:hAnsi="Times New Roman" w:cs="Times New Roman"/>
          <w:sz w:val="24"/>
          <w:szCs w:val="24"/>
        </w:rPr>
      </w:pPr>
      <w:r>
        <w:rPr>
          <w:rFonts w:ascii="Times New Roman" w:hAnsi="Times New Roman" w:cs="Times New Roman"/>
          <w:sz w:val="24"/>
          <w:szCs w:val="24"/>
        </w:rPr>
        <w:t>P</w:t>
      </w:r>
      <w:r w:rsidR="00A00591" w:rsidRPr="00FF686E">
        <w:rPr>
          <w:rFonts w:ascii="Times New Roman" w:hAnsi="Times New Roman" w:cs="Times New Roman"/>
          <w:sz w:val="24"/>
          <w:szCs w:val="24"/>
        </w:rPr>
        <w:t xml:space="preserve">õhitegevuse tuludeks on planeeritud </w:t>
      </w:r>
      <w:r w:rsidR="00A00591">
        <w:rPr>
          <w:rFonts w:ascii="Times New Roman" w:hAnsi="Times New Roman" w:cs="Times New Roman"/>
          <w:sz w:val="24"/>
          <w:szCs w:val="24"/>
        </w:rPr>
        <w:t>14 476 434 eurot</w:t>
      </w:r>
      <w:r w:rsidR="00113A68">
        <w:rPr>
          <w:rFonts w:ascii="Times New Roman" w:hAnsi="Times New Roman" w:cs="Times New Roman"/>
          <w:sz w:val="24"/>
          <w:szCs w:val="24"/>
        </w:rPr>
        <w:t>.</w:t>
      </w:r>
      <w:r w:rsidR="00A00591">
        <w:rPr>
          <w:rFonts w:ascii="Times New Roman" w:hAnsi="Times New Roman" w:cs="Times New Roman"/>
          <w:sz w:val="24"/>
          <w:szCs w:val="24"/>
        </w:rPr>
        <w:t xml:space="preserve">  Maksutulud moodustavad ligikaudu poole ehk 49,48% (7 162 300 </w:t>
      </w:r>
      <w:proofErr w:type="spellStart"/>
      <w:r w:rsidR="00A00591">
        <w:rPr>
          <w:rFonts w:ascii="Times New Roman" w:hAnsi="Times New Roman" w:cs="Times New Roman"/>
          <w:sz w:val="24"/>
          <w:szCs w:val="24"/>
        </w:rPr>
        <w:t>eur</w:t>
      </w:r>
      <w:proofErr w:type="spellEnd"/>
      <w:r w:rsidR="00A00591">
        <w:rPr>
          <w:rFonts w:ascii="Times New Roman" w:hAnsi="Times New Roman" w:cs="Times New Roman"/>
          <w:sz w:val="24"/>
          <w:szCs w:val="24"/>
        </w:rPr>
        <w:t xml:space="preserve">) põhitegevuse tuludest, sh tulumaks 47,66% (6 900 000 </w:t>
      </w:r>
      <w:proofErr w:type="spellStart"/>
      <w:r w:rsidR="00A00591">
        <w:rPr>
          <w:rFonts w:ascii="Times New Roman" w:hAnsi="Times New Roman" w:cs="Times New Roman"/>
          <w:sz w:val="24"/>
          <w:szCs w:val="24"/>
        </w:rPr>
        <w:t>eur</w:t>
      </w:r>
      <w:proofErr w:type="spellEnd"/>
      <w:r w:rsidR="00A00591">
        <w:rPr>
          <w:rFonts w:ascii="Times New Roman" w:hAnsi="Times New Roman" w:cs="Times New Roman"/>
          <w:sz w:val="24"/>
          <w:szCs w:val="24"/>
        </w:rPr>
        <w:t xml:space="preserve">) ja maamaks 1,81% (262 000 </w:t>
      </w:r>
      <w:proofErr w:type="spellStart"/>
      <w:r w:rsidR="00A00591">
        <w:rPr>
          <w:rFonts w:ascii="Times New Roman" w:hAnsi="Times New Roman" w:cs="Times New Roman"/>
          <w:sz w:val="24"/>
          <w:szCs w:val="24"/>
        </w:rPr>
        <w:t>eur</w:t>
      </w:r>
      <w:proofErr w:type="spellEnd"/>
      <w:r w:rsidR="00A00591">
        <w:rPr>
          <w:rFonts w:ascii="Times New Roman" w:hAnsi="Times New Roman" w:cs="Times New Roman"/>
          <w:sz w:val="24"/>
          <w:szCs w:val="24"/>
        </w:rPr>
        <w:t xml:space="preserve">) ning muud maksutulud 0,01% (300 </w:t>
      </w:r>
      <w:proofErr w:type="spellStart"/>
      <w:r w:rsidR="00A00591">
        <w:rPr>
          <w:rFonts w:ascii="Times New Roman" w:hAnsi="Times New Roman" w:cs="Times New Roman"/>
          <w:sz w:val="24"/>
          <w:szCs w:val="24"/>
        </w:rPr>
        <w:t>eur</w:t>
      </w:r>
      <w:proofErr w:type="spellEnd"/>
      <w:r w:rsidR="00A00591">
        <w:rPr>
          <w:rFonts w:ascii="Times New Roman" w:hAnsi="Times New Roman" w:cs="Times New Roman"/>
          <w:sz w:val="24"/>
          <w:szCs w:val="24"/>
        </w:rPr>
        <w:t xml:space="preserve">). Toetuseid tegevuskuludeks planeeritakse 6 374 189 eurot, mis moodustab 44,03% eelarve põhitegevuse tuludest. Tasandusfondi osakaaluks toetustest on 28,24% (1 800 000 </w:t>
      </w:r>
      <w:proofErr w:type="spellStart"/>
      <w:r w:rsidR="00A00591">
        <w:rPr>
          <w:rFonts w:ascii="Times New Roman" w:hAnsi="Times New Roman" w:cs="Times New Roman"/>
          <w:sz w:val="24"/>
          <w:szCs w:val="24"/>
        </w:rPr>
        <w:t>eur</w:t>
      </w:r>
      <w:proofErr w:type="spellEnd"/>
      <w:r w:rsidR="00A00591">
        <w:rPr>
          <w:rFonts w:ascii="Times New Roman" w:hAnsi="Times New Roman" w:cs="Times New Roman"/>
          <w:sz w:val="24"/>
          <w:szCs w:val="24"/>
        </w:rPr>
        <w:t xml:space="preserve">), </w:t>
      </w:r>
      <w:r w:rsidR="00A00591" w:rsidRPr="00F70479">
        <w:rPr>
          <w:rFonts w:ascii="Times New Roman" w:hAnsi="Times New Roman" w:cs="Times New Roman"/>
          <w:sz w:val="24"/>
          <w:szCs w:val="24"/>
        </w:rPr>
        <w:t xml:space="preserve">toetusfondi osakaaluks 62,17% (3 962 954 </w:t>
      </w:r>
      <w:proofErr w:type="spellStart"/>
      <w:r w:rsidR="00A00591" w:rsidRPr="00F70479">
        <w:rPr>
          <w:rFonts w:ascii="Times New Roman" w:hAnsi="Times New Roman" w:cs="Times New Roman"/>
          <w:sz w:val="24"/>
          <w:szCs w:val="24"/>
        </w:rPr>
        <w:t>eur</w:t>
      </w:r>
      <w:proofErr w:type="spellEnd"/>
      <w:r w:rsidR="00A00591" w:rsidRPr="00F70479">
        <w:rPr>
          <w:rFonts w:ascii="Times New Roman" w:hAnsi="Times New Roman" w:cs="Times New Roman"/>
          <w:sz w:val="24"/>
          <w:szCs w:val="24"/>
        </w:rPr>
        <w:t>)</w:t>
      </w:r>
      <w:r w:rsidR="00A00591" w:rsidRPr="00B858C8">
        <w:rPr>
          <w:rFonts w:ascii="Times New Roman" w:hAnsi="Times New Roman" w:cs="Times New Roman"/>
          <w:color w:val="FF0000"/>
          <w:sz w:val="24"/>
          <w:szCs w:val="24"/>
        </w:rPr>
        <w:t xml:space="preserve"> </w:t>
      </w:r>
      <w:r w:rsidR="00A00591">
        <w:rPr>
          <w:rFonts w:ascii="Times New Roman" w:hAnsi="Times New Roman" w:cs="Times New Roman"/>
          <w:sz w:val="24"/>
          <w:szCs w:val="24"/>
        </w:rPr>
        <w:t xml:space="preserve">ja muude toetuste osakaaluks 9,59% (611 235 </w:t>
      </w:r>
      <w:proofErr w:type="spellStart"/>
      <w:r w:rsidR="00A00591">
        <w:rPr>
          <w:rFonts w:ascii="Times New Roman" w:hAnsi="Times New Roman" w:cs="Times New Roman"/>
          <w:sz w:val="24"/>
          <w:szCs w:val="24"/>
        </w:rPr>
        <w:t>eur</w:t>
      </w:r>
      <w:proofErr w:type="spellEnd"/>
      <w:r w:rsidR="00A00591">
        <w:rPr>
          <w:rFonts w:ascii="Times New Roman" w:hAnsi="Times New Roman" w:cs="Times New Roman"/>
          <w:sz w:val="24"/>
          <w:szCs w:val="24"/>
        </w:rPr>
        <w:t>). Tulu kaupade ja teenuste müügist planeeritakse 876 945 eurot, mis moodustab 6,06% põhitegevuse tuludest. Muid tegevustulusid planeeritakse 63 000 eurot, mis moodustab 0,44% tuludest</w:t>
      </w:r>
      <w:r w:rsidR="00A8706A">
        <w:rPr>
          <w:rFonts w:ascii="Times New Roman" w:hAnsi="Times New Roman" w:cs="Times New Roman"/>
          <w:sz w:val="24"/>
          <w:szCs w:val="24"/>
        </w:rPr>
        <w:t xml:space="preserve"> (vt joonis 1)</w:t>
      </w:r>
      <w:r w:rsidR="00A00591">
        <w:rPr>
          <w:rFonts w:ascii="Times New Roman" w:hAnsi="Times New Roman" w:cs="Times New Roman"/>
          <w:sz w:val="24"/>
          <w:szCs w:val="24"/>
        </w:rPr>
        <w:t>.</w:t>
      </w:r>
    </w:p>
    <w:p w:rsidR="00635E86" w:rsidRDefault="00635E86" w:rsidP="00A00591">
      <w:pPr>
        <w:spacing w:before="240" w:after="0"/>
        <w:jc w:val="both"/>
        <w:rPr>
          <w:rFonts w:ascii="Times New Roman" w:hAnsi="Times New Roman" w:cs="Times New Roman"/>
          <w:sz w:val="24"/>
          <w:szCs w:val="24"/>
        </w:rPr>
      </w:pPr>
    </w:p>
    <w:p w:rsidR="00635E86" w:rsidRDefault="00635E86" w:rsidP="00635E86">
      <w:pPr>
        <w:spacing w:before="240" w:after="0"/>
        <w:jc w:val="both"/>
        <w:rPr>
          <w:rFonts w:ascii="Times New Roman" w:hAnsi="Times New Roman" w:cs="Times New Roman"/>
          <w:b/>
          <w:sz w:val="24"/>
          <w:szCs w:val="24"/>
        </w:rPr>
      </w:pPr>
      <w:r>
        <w:rPr>
          <w:rFonts w:ascii="Times New Roman" w:hAnsi="Times New Roman" w:cs="Times New Roman"/>
          <w:b/>
          <w:sz w:val="24"/>
          <w:szCs w:val="24"/>
        </w:rPr>
        <w:lastRenderedPageBreak/>
        <w:t>Joonis 1. Põhitegevuse tulude osakaal eelarves</w:t>
      </w:r>
    </w:p>
    <w:p w:rsidR="00635E86" w:rsidRDefault="00635E86" w:rsidP="00635E86">
      <w:pPr>
        <w:spacing w:before="240" w:after="0"/>
        <w:jc w:val="both"/>
        <w:rPr>
          <w:rFonts w:ascii="Times New Roman" w:hAnsi="Times New Roman" w:cs="Times New Roman"/>
          <w:b/>
          <w:sz w:val="24"/>
          <w:szCs w:val="24"/>
        </w:rPr>
      </w:pPr>
      <w:r>
        <w:rPr>
          <w:rFonts w:ascii="Times New Roman" w:hAnsi="Times New Roman" w:cs="Times New Roman"/>
          <w:b/>
          <w:noProof/>
          <w:sz w:val="24"/>
          <w:szCs w:val="24"/>
          <w:lang w:eastAsia="et-EE"/>
        </w:rPr>
        <w:drawing>
          <wp:inline distT="0" distB="0" distL="0" distR="0" wp14:anchorId="646916B1" wp14:editId="2E986A5B">
            <wp:extent cx="5486400" cy="3352800"/>
            <wp:effectExtent l="0" t="0" r="19050" b="19050"/>
            <wp:docPr id="1" name="Diagram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00591" w:rsidRDefault="00A00591" w:rsidP="009851F2">
      <w:pPr>
        <w:spacing w:before="240" w:after="0"/>
        <w:jc w:val="both"/>
        <w:rPr>
          <w:rFonts w:ascii="Times New Roman" w:hAnsi="Times New Roman" w:cs="Times New Roman"/>
          <w:sz w:val="24"/>
          <w:szCs w:val="24"/>
        </w:rPr>
      </w:pPr>
    </w:p>
    <w:p w:rsidR="00635E86" w:rsidRDefault="00C11449" w:rsidP="00C11449">
      <w:pPr>
        <w:spacing w:before="240" w:after="0"/>
        <w:jc w:val="both"/>
        <w:rPr>
          <w:rFonts w:ascii="Times New Roman" w:hAnsi="Times New Roman" w:cs="Times New Roman"/>
          <w:sz w:val="24"/>
          <w:szCs w:val="24"/>
        </w:rPr>
      </w:pPr>
      <w:r>
        <w:rPr>
          <w:rFonts w:ascii="Times New Roman" w:hAnsi="Times New Roman" w:cs="Times New Roman"/>
          <w:sz w:val="24"/>
          <w:szCs w:val="24"/>
        </w:rPr>
        <w:t>Tulude osakaal eelarves püsib kolme aasta lõikes (2016-2018) suhteliselt stabiilne</w:t>
      </w:r>
      <w:r w:rsidR="00635E86">
        <w:rPr>
          <w:rFonts w:ascii="Times New Roman" w:hAnsi="Times New Roman" w:cs="Times New Roman"/>
          <w:sz w:val="24"/>
          <w:szCs w:val="24"/>
        </w:rPr>
        <w:t xml:space="preserve"> (vt joonis 2)</w:t>
      </w:r>
      <w:r>
        <w:rPr>
          <w:rFonts w:ascii="Times New Roman" w:hAnsi="Times New Roman" w:cs="Times New Roman"/>
          <w:sz w:val="24"/>
          <w:szCs w:val="24"/>
        </w:rPr>
        <w:t>. 2018.aastal kasvab mõnevõrra toetuste ja langeb maksude</w:t>
      </w:r>
      <w:r w:rsidRPr="00673AE4">
        <w:rPr>
          <w:rFonts w:ascii="Times New Roman" w:hAnsi="Times New Roman" w:cs="Times New Roman"/>
          <w:sz w:val="24"/>
          <w:szCs w:val="24"/>
        </w:rPr>
        <w:t xml:space="preserve"> </w:t>
      </w:r>
      <w:r>
        <w:rPr>
          <w:rFonts w:ascii="Times New Roman" w:hAnsi="Times New Roman" w:cs="Times New Roman"/>
          <w:sz w:val="24"/>
          <w:szCs w:val="24"/>
        </w:rPr>
        <w:t>osakaal. Muutus ei ole tingitud valla majandusliku olukorra halvenemisest, vaid riigieelarvest eraldatavate vahendite suurenemisest seoses õpetajate palgakasvuga ja riiklike kohustuste ületuleku</w:t>
      </w:r>
      <w:r w:rsidR="00E2411C">
        <w:rPr>
          <w:rFonts w:ascii="Times New Roman" w:hAnsi="Times New Roman" w:cs="Times New Roman"/>
          <w:sz w:val="24"/>
          <w:szCs w:val="24"/>
        </w:rPr>
        <w:t>ga</w:t>
      </w:r>
      <w:r>
        <w:rPr>
          <w:rFonts w:ascii="Times New Roman" w:hAnsi="Times New Roman" w:cs="Times New Roman"/>
          <w:sz w:val="24"/>
          <w:szCs w:val="24"/>
        </w:rPr>
        <w:t xml:space="preserve"> (toetusfond (lg2). Valla majandusliku toimetuleku paranemist näitab tasandus</w:t>
      </w:r>
      <w:r w:rsidR="00E2411C">
        <w:rPr>
          <w:rFonts w:ascii="Times New Roman" w:hAnsi="Times New Roman" w:cs="Times New Roman"/>
          <w:sz w:val="24"/>
          <w:szCs w:val="24"/>
        </w:rPr>
        <w:t>fondi (lg1) osakaalu vähenemine</w:t>
      </w:r>
      <w:r w:rsidR="00635E86">
        <w:rPr>
          <w:rFonts w:ascii="Times New Roman" w:hAnsi="Times New Roman" w:cs="Times New Roman"/>
          <w:sz w:val="24"/>
          <w:szCs w:val="24"/>
        </w:rPr>
        <w:t>.</w:t>
      </w:r>
    </w:p>
    <w:p w:rsidR="00635E86" w:rsidRDefault="00635E86" w:rsidP="00C11449">
      <w:pPr>
        <w:spacing w:before="240" w:after="0"/>
        <w:jc w:val="both"/>
        <w:rPr>
          <w:rFonts w:ascii="Times New Roman" w:hAnsi="Times New Roman" w:cs="Times New Roman"/>
          <w:sz w:val="24"/>
          <w:szCs w:val="24"/>
        </w:rPr>
      </w:pPr>
    </w:p>
    <w:p w:rsidR="00635E86" w:rsidRDefault="00635E86" w:rsidP="00C11449">
      <w:pPr>
        <w:spacing w:before="240" w:after="0"/>
        <w:jc w:val="both"/>
        <w:rPr>
          <w:rFonts w:ascii="Times New Roman" w:hAnsi="Times New Roman" w:cs="Times New Roman"/>
          <w:sz w:val="24"/>
          <w:szCs w:val="24"/>
        </w:rPr>
      </w:pPr>
    </w:p>
    <w:p w:rsidR="00635E86" w:rsidRDefault="00635E86" w:rsidP="00C11449">
      <w:pPr>
        <w:spacing w:before="240" w:after="0"/>
        <w:jc w:val="both"/>
        <w:rPr>
          <w:rFonts w:ascii="Times New Roman" w:hAnsi="Times New Roman" w:cs="Times New Roman"/>
          <w:sz w:val="24"/>
          <w:szCs w:val="24"/>
        </w:rPr>
      </w:pPr>
    </w:p>
    <w:p w:rsidR="00635E86" w:rsidRDefault="00635E86" w:rsidP="00C11449">
      <w:pPr>
        <w:spacing w:before="240" w:after="0"/>
        <w:jc w:val="both"/>
        <w:rPr>
          <w:rFonts w:ascii="Times New Roman" w:hAnsi="Times New Roman" w:cs="Times New Roman"/>
          <w:sz w:val="24"/>
          <w:szCs w:val="24"/>
        </w:rPr>
      </w:pPr>
    </w:p>
    <w:p w:rsidR="00635E86" w:rsidRDefault="00635E86" w:rsidP="00C11449">
      <w:pPr>
        <w:spacing w:before="240" w:after="0"/>
        <w:jc w:val="both"/>
        <w:rPr>
          <w:rFonts w:ascii="Times New Roman" w:hAnsi="Times New Roman" w:cs="Times New Roman"/>
          <w:sz w:val="24"/>
          <w:szCs w:val="24"/>
        </w:rPr>
      </w:pPr>
    </w:p>
    <w:p w:rsidR="00635E86" w:rsidRDefault="00635E86" w:rsidP="00C11449">
      <w:pPr>
        <w:spacing w:before="240" w:after="0"/>
        <w:jc w:val="both"/>
        <w:rPr>
          <w:rFonts w:ascii="Times New Roman" w:hAnsi="Times New Roman" w:cs="Times New Roman"/>
          <w:sz w:val="24"/>
          <w:szCs w:val="24"/>
        </w:rPr>
      </w:pPr>
    </w:p>
    <w:p w:rsidR="00635E86" w:rsidRDefault="00635E86" w:rsidP="00C11449">
      <w:pPr>
        <w:spacing w:before="240" w:after="0"/>
        <w:jc w:val="both"/>
        <w:rPr>
          <w:rFonts w:ascii="Times New Roman" w:hAnsi="Times New Roman" w:cs="Times New Roman"/>
          <w:sz w:val="24"/>
          <w:szCs w:val="24"/>
        </w:rPr>
      </w:pPr>
    </w:p>
    <w:p w:rsidR="00635E86" w:rsidRDefault="00635E86" w:rsidP="00C11449">
      <w:pPr>
        <w:spacing w:before="240" w:after="0"/>
        <w:jc w:val="both"/>
        <w:rPr>
          <w:rFonts w:ascii="Times New Roman" w:hAnsi="Times New Roman" w:cs="Times New Roman"/>
          <w:sz w:val="24"/>
          <w:szCs w:val="24"/>
        </w:rPr>
      </w:pPr>
    </w:p>
    <w:p w:rsidR="00635E86" w:rsidRDefault="00635E86" w:rsidP="00C11449">
      <w:pPr>
        <w:spacing w:before="240" w:after="0"/>
        <w:jc w:val="both"/>
        <w:rPr>
          <w:rFonts w:ascii="Times New Roman" w:hAnsi="Times New Roman" w:cs="Times New Roman"/>
          <w:sz w:val="24"/>
          <w:szCs w:val="24"/>
        </w:rPr>
      </w:pPr>
    </w:p>
    <w:p w:rsidR="00206913" w:rsidRPr="00635E86" w:rsidRDefault="00206913" w:rsidP="00C11449">
      <w:pPr>
        <w:spacing w:before="240" w:after="0"/>
        <w:jc w:val="both"/>
        <w:rPr>
          <w:rFonts w:ascii="Times New Roman" w:hAnsi="Times New Roman" w:cs="Times New Roman"/>
          <w:sz w:val="24"/>
          <w:szCs w:val="24"/>
        </w:rPr>
      </w:pPr>
      <w:r>
        <w:rPr>
          <w:rFonts w:ascii="Times New Roman" w:hAnsi="Times New Roman" w:cs="Times New Roman"/>
          <w:b/>
          <w:sz w:val="24"/>
          <w:szCs w:val="24"/>
        </w:rPr>
        <w:lastRenderedPageBreak/>
        <w:t xml:space="preserve">Joonis </w:t>
      </w:r>
      <w:r w:rsidR="0088759D">
        <w:rPr>
          <w:rFonts w:ascii="Times New Roman" w:hAnsi="Times New Roman" w:cs="Times New Roman"/>
          <w:b/>
          <w:sz w:val="24"/>
          <w:szCs w:val="24"/>
        </w:rPr>
        <w:t>2</w:t>
      </w:r>
      <w:r w:rsidR="00C11449">
        <w:rPr>
          <w:rFonts w:ascii="Times New Roman" w:hAnsi="Times New Roman" w:cs="Times New Roman"/>
          <w:b/>
          <w:sz w:val="24"/>
          <w:szCs w:val="24"/>
        </w:rPr>
        <w:t xml:space="preserve">. </w:t>
      </w:r>
      <w:r w:rsidR="00A8706A">
        <w:rPr>
          <w:rFonts w:ascii="Times New Roman" w:hAnsi="Times New Roman" w:cs="Times New Roman"/>
          <w:b/>
          <w:sz w:val="24"/>
          <w:szCs w:val="24"/>
        </w:rPr>
        <w:t>P</w:t>
      </w:r>
      <w:r w:rsidR="00C11449">
        <w:rPr>
          <w:rFonts w:ascii="Times New Roman" w:hAnsi="Times New Roman" w:cs="Times New Roman"/>
          <w:b/>
          <w:sz w:val="24"/>
          <w:szCs w:val="24"/>
        </w:rPr>
        <w:t>õhitegevuse tulud</w:t>
      </w:r>
      <w:r w:rsidR="007D6B96">
        <w:rPr>
          <w:rFonts w:ascii="Times New Roman" w:hAnsi="Times New Roman" w:cs="Times New Roman"/>
          <w:b/>
          <w:sz w:val="24"/>
          <w:szCs w:val="24"/>
        </w:rPr>
        <w:t>e dünaamika</w:t>
      </w:r>
      <w:r w:rsidR="00C11449">
        <w:rPr>
          <w:rFonts w:ascii="Times New Roman" w:hAnsi="Times New Roman" w:cs="Times New Roman"/>
          <w:b/>
          <w:sz w:val="24"/>
          <w:szCs w:val="24"/>
        </w:rPr>
        <w:t>.</w:t>
      </w:r>
    </w:p>
    <w:p w:rsidR="00206913" w:rsidRDefault="00206913" w:rsidP="00C11449">
      <w:pPr>
        <w:spacing w:before="240" w:after="0"/>
        <w:jc w:val="both"/>
        <w:rPr>
          <w:rFonts w:ascii="Times New Roman" w:hAnsi="Times New Roman" w:cs="Times New Roman"/>
          <w:b/>
          <w:sz w:val="24"/>
          <w:szCs w:val="24"/>
        </w:rPr>
      </w:pPr>
      <w:r>
        <w:rPr>
          <w:rFonts w:ascii="Times New Roman" w:hAnsi="Times New Roman" w:cs="Times New Roman"/>
          <w:b/>
          <w:noProof/>
          <w:sz w:val="24"/>
          <w:szCs w:val="24"/>
          <w:lang w:eastAsia="et-EE"/>
        </w:rPr>
        <w:drawing>
          <wp:inline distT="0" distB="0" distL="0" distR="0" wp14:anchorId="2968222C" wp14:editId="1AF3AEE7">
            <wp:extent cx="5486400" cy="3514725"/>
            <wp:effectExtent l="0" t="0" r="19050" b="9525"/>
            <wp:docPr id="2" name="Diagramm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8706A" w:rsidRDefault="00A8706A" w:rsidP="00C11449">
      <w:pPr>
        <w:spacing w:before="240" w:after="0"/>
        <w:jc w:val="both"/>
        <w:rPr>
          <w:rFonts w:ascii="Times New Roman" w:hAnsi="Times New Roman" w:cs="Times New Roman"/>
          <w:b/>
          <w:sz w:val="24"/>
          <w:szCs w:val="24"/>
        </w:rPr>
      </w:pPr>
    </w:p>
    <w:p w:rsidR="00C11449" w:rsidRDefault="00C20BAE" w:rsidP="00C11449">
      <w:pPr>
        <w:spacing w:before="240" w:after="0"/>
        <w:jc w:val="both"/>
        <w:rPr>
          <w:rFonts w:ascii="Times New Roman" w:hAnsi="Times New Roman" w:cs="Times New Roman"/>
          <w:sz w:val="24"/>
          <w:szCs w:val="24"/>
        </w:rPr>
      </w:pPr>
      <w:r w:rsidRPr="00C20BAE">
        <w:rPr>
          <w:rFonts w:ascii="Times New Roman" w:hAnsi="Times New Roman" w:cs="Times New Roman"/>
          <w:b/>
          <w:sz w:val="24"/>
          <w:szCs w:val="24"/>
        </w:rPr>
        <w:t>2.1 Maksutulud.</w:t>
      </w:r>
      <w:r>
        <w:rPr>
          <w:rFonts w:ascii="Times New Roman" w:hAnsi="Times New Roman" w:cs="Times New Roman"/>
          <w:b/>
          <w:sz w:val="20"/>
          <w:szCs w:val="20"/>
        </w:rPr>
        <w:t xml:space="preserve"> </w:t>
      </w:r>
      <w:r w:rsidR="00C11449">
        <w:rPr>
          <w:rFonts w:ascii="Times New Roman" w:hAnsi="Times New Roman" w:cs="Times New Roman"/>
          <w:sz w:val="24"/>
          <w:szCs w:val="24"/>
        </w:rPr>
        <w:t>Tulumaksu laekumist planeeritakse 6 900 000 eurot. Võrreldes 2017. aasta eeldatava laekumisega on kasvuks 7%. Optimistlik prognoos põhineb jätkuval palgakasvu prognoosil ning laekuva üksikisiku tulumaksu omavalitsustele eraldatava osa suurenemisel 11,6 %-lt 11,86%-ni brutotulust.</w:t>
      </w:r>
    </w:p>
    <w:p w:rsidR="008D7172" w:rsidRDefault="008D7172" w:rsidP="00C11449">
      <w:pPr>
        <w:spacing w:before="240" w:after="0"/>
        <w:jc w:val="both"/>
        <w:rPr>
          <w:rFonts w:ascii="Times New Roman" w:hAnsi="Times New Roman" w:cs="Times New Roman"/>
          <w:sz w:val="24"/>
          <w:szCs w:val="24"/>
        </w:rPr>
      </w:pPr>
      <w:r>
        <w:rPr>
          <w:rFonts w:ascii="Times New Roman" w:hAnsi="Times New Roman" w:cs="Times New Roman"/>
          <w:sz w:val="24"/>
          <w:szCs w:val="24"/>
        </w:rPr>
        <w:t>Maamaksu laekumise prognoosiks on 262 000 eurot, mis moodustab 1,81% põhitegevuse tuludest</w:t>
      </w:r>
      <w:r w:rsidR="00F22811">
        <w:rPr>
          <w:rFonts w:ascii="Times New Roman" w:hAnsi="Times New Roman" w:cs="Times New Roman"/>
          <w:sz w:val="24"/>
          <w:szCs w:val="24"/>
        </w:rPr>
        <w:t>.</w:t>
      </w:r>
      <w:r w:rsidR="00AA6868">
        <w:rPr>
          <w:rFonts w:ascii="Times New Roman" w:hAnsi="Times New Roman" w:cs="Times New Roman"/>
          <w:sz w:val="24"/>
          <w:szCs w:val="24"/>
        </w:rPr>
        <w:t xml:space="preserve"> </w:t>
      </w:r>
      <w:r w:rsidR="00AA6868" w:rsidRPr="00071BFF">
        <w:rPr>
          <w:rFonts w:ascii="Times New Roman" w:hAnsi="Times New Roman" w:cs="Times New Roman"/>
          <w:sz w:val="24"/>
          <w:szCs w:val="24"/>
        </w:rPr>
        <w:t xml:space="preserve">Muud maksud </w:t>
      </w:r>
      <w:r w:rsidR="00071BFF" w:rsidRPr="00071BFF">
        <w:rPr>
          <w:rFonts w:ascii="Times New Roman" w:hAnsi="Times New Roman" w:cs="Times New Roman"/>
          <w:sz w:val="24"/>
          <w:szCs w:val="24"/>
        </w:rPr>
        <w:t xml:space="preserve">(tänavate sulgemise maks) </w:t>
      </w:r>
      <w:r w:rsidR="00AA6868">
        <w:rPr>
          <w:rFonts w:ascii="Times New Roman" w:hAnsi="Times New Roman" w:cs="Times New Roman"/>
          <w:sz w:val="24"/>
          <w:szCs w:val="24"/>
        </w:rPr>
        <w:t>on marginaalse osakaaluga</w:t>
      </w:r>
      <w:r w:rsidR="00E2411C">
        <w:rPr>
          <w:rFonts w:ascii="Times New Roman" w:hAnsi="Times New Roman" w:cs="Times New Roman"/>
          <w:sz w:val="24"/>
          <w:szCs w:val="24"/>
        </w:rPr>
        <w:t>.</w:t>
      </w:r>
    </w:p>
    <w:p w:rsidR="008F445B" w:rsidRPr="00AA6868" w:rsidRDefault="00C820AF" w:rsidP="009851F2">
      <w:pPr>
        <w:spacing w:before="240" w:after="0"/>
        <w:jc w:val="both"/>
        <w:rPr>
          <w:rFonts w:ascii="Times New Roman" w:hAnsi="Times New Roman" w:cs="Times New Roman"/>
          <w:b/>
          <w:sz w:val="24"/>
          <w:szCs w:val="24"/>
        </w:rPr>
      </w:pPr>
      <w:r w:rsidRPr="00AA6868">
        <w:rPr>
          <w:rFonts w:ascii="Times New Roman" w:hAnsi="Times New Roman" w:cs="Times New Roman"/>
          <w:b/>
          <w:sz w:val="24"/>
          <w:szCs w:val="24"/>
        </w:rPr>
        <w:t>2.2.</w:t>
      </w:r>
      <w:r w:rsidR="00122FFB" w:rsidRPr="00AA6868">
        <w:rPr>
          <w:rFonts w:ascii="Times New Roman" w:hAnsi="Times New Roman" w:cs="Times New Roman"/>
          <w:b/>
          <w:sz w:val="24"/>
          <w:szCs w:val="24"/>
        </w:rPr>
        <w:t>Tulud k</w:t>
      </w:r>
      <w:r w:rsidR="00956C51" w:rsidRPr="00AA6868">
        <w:rPr>
          <w:rFonts w:ascii="Times New Roman" w:hAnsi="Times New Roman" w:cs="Times New Roman"/>
          <w:b/>
          <w:sz w:val="24"/>
          <w:szCs w:val="24"/>
        </w:rPr>
        <w:t>aupade</w:t>
      </w:r>
      <w:r w:rsidR="00122FFB" w:rsidRPr="00AA6868">
        <w:rPr>
          <w:rFonts w:ascii="Times New Roman" w:hAnsi="Times New Roman" w:cs="Times New Roman"/>
          <w:b/>
          <w:sz w:val="24"/>
          <w:szCs w:val="24"/>
        </w:rPr>
        <w:t xml:space="preserve"> ja teenuste müügist</w:t>
      </w:r>
    </w:p>
    <w:p w:rsidR="009B07CE" w:rsidRPr="00AA6868" w:rsidRDefault="00AA6868" w:rsidP="00AA6868">
      <w:pPr>
        <w:spacing w:before="240" w:after="0"/>
        <w:jc w:val="both"/>
        <w:rPr>
          <w:rFonts w:ascii="Times New Roman" w:hAnsi="Times New Roman" w:cs="Times New Roman"/>
          <w:sz w:val="24"/>
          <w:szCs w:val="24"/>
        </w:rPr>
      </w:pPr>
      <w:r>
        <w:rPr>
          <w:rFonts w:ascii="Times New Roman" w:hAnsi="Times New Roman" w:cs="Times New Roman"/>
          <w:sz w:val="24"/>
          <w:szCs w:val="24"/>
        </w:rPr>
        <w:t xml:space="preserve">Prognoositav tulu kaupade ja teenuste müügist on </w:t>
      </w:r>
      <w:r w:rsidRPr="00071BFF">
        <w:rPr>
          <w:rFonts w:ascii="Times New Roman" w:hAnsi="Times New Roman" w:cs="Times New Roman"/>
          <w:sz w:val="24"/>
          <w:szCs w:val="24"/>
        </w:rPr>
        <w:t>876</w:t>
      </w:r>
      <w:r w:rsidRPr="00817267">
        <w:rPr>
          <w:rFonts w:ascii="Times New Roman" w:hAnsi="Times New Roman" w:cs="Times New Roman"/>
          <w:color w:val="FF0000"/>
          <w:sz w:val="24"/>
          <w:szCs w:val="24"/>
        </w:rPr>
        <w:t> </w:t>
      </w:r>
      <w:r>
        <w:rPr>
          <w:rFonts w:ascii="Times New Roman" w:hAnsi="Times New Roman" w:cs="Times New Roman"/>
          <w:sz w:val="24"/>
          <w:szCs w:val="24"/>
        </w:rPr>
        <w:t xml:space="preserve">945 eurot, mis moodustab 6,06% valla põhitegevuse tuludest. </w:t>
      </w:r>
      <w:r w:rsidR="009B07CE" w:rsidRPr="00AA6868">
        <w:rPr>
          <w:rFonts w:ascii="Times New Roman" w:hAnsi="Times New Roman" w:cs="Times New Roman"/>
          <w:sz w:val="24"/>
          <w:szCs w:val="24"/>
        </w:rPr>
        <w:t>K</w:t>
      </w:r>
      <w:r>
        <w:rPr>
          <w:rFonts w:ascii="Times New Roman" w:hAnsi="Times New Roman" w:cs="Times New Roman"/>
          <w:sz w:val="24"/>
          <w:szCs w:val="24"/>
        </w:rPr>
        <w:t>aupade ja teenuste müük sisaldab r</w:t>
      </w:r>
      <w:r w:rsidR="009B07CE" w:rsidRPr="00AA6868">
        <w:rPr>
          <w:rFonts w:ascii="Times New Roman" w:hAnsi="Times New Roman" w:cs="Times New Roman"/>
          <w:sz w:val="24"/>
          <w:szCs w:val="24"/>
        </w:rPr>
        <w:t>iigilõiv</w:t>
      </w:r>
      <w:r>
        <w:rPr>
          <w:rFonts w:ascii="Times New Roman" w:hAnsi="Times New Roman" w:cs="Times New Roman"/>
          <w:sz w:val="24"/>
          <w:szCs w:val="24"/>
        </w:rPr>
        <w:t>e, t</w:t>
      </w:r>
      <w:r w:rsidR="009B07CE" w:rsidRPr="00AA6868">
        <w:rPr>
          <w:rFonts w:ascii="Times New Roman" w:hAnsi="Times New Roman" w:cs="Times New Roman"/>
          <w:sz w:val="24"/>
          <w:szCs w:val="24"/>
        </w:rPr>
        <w:t>ulu haridusasutuste majandustegevusest</w:t>
      </w:r>
      <w:r>
        <w:rPr>
          <w:rFonts w:ascii="Times New Roman" w:hAnsi="Times New Roman" w:cs="Times New Roman"/>
          <w:sz w:val="24"/>
          <w:szCs w:val="24"/>
        </w:rPr>
        <w:t>, t</w:t>
      </w:r>
      <w:r w:rsidR="00497DE5" w:rsidRPr="00AA6868">
        <w:rPr>
          <w:rFonts w:ascii="Times New Roman" w:hAnsi="Times New Roman" w:cs="Times New Roman"/>
          <w:sz w:val="24"/>
          <w:szCs w:val="24"/>
        </w:rPr>
        <w:t>ulu kultuuri ja kunstiasutuste majandustegevusest</w:t>
      </w:r>
      <w:r>
        <w:rPr>
          <w:rFonts w:ascii="Times New Roman" w:hAnsi="Times New Roman" w:cs="Times New Roman"/>
          <w:sz w:val="24"/>
          <w:szCs w:val="24"/>
        </w:rPr>
        <w:t>, t</w:t>
      </w:r>
      <w:r w:rsidR="00497DE5" w:rsidRPr="00AA6868">
        <w:rPr>
          <w:rFonts w:ascii="Times New Roman" w:hAnsi="Times New Roman" w:cs="Times New Roman"/>
          <w:sz w:val="24"/>
          <w:szCs w:val="24"/>
        </w:rPr>
        <w:t>ulu sotsiaalasutuste majandustegevusest</w:t>
      </w:r>
      <w:r>
        <w:rPr>
          <w:rFonts w:ascii="Times New Roman" w:hAnsi="Times New Roman" w:cs="Times New Roman"/>
          <w:sz w:val="24"/>
          <w:szCs w:val="24"/>
        </w:rPr>
        <w:t>, t</w:t>
      </w:r>
      <w:r w:rsidR="00497DE5" w:rsidRPr="00AA6868">
        <w:rPr>
          <w:rFonts w:ascii="Times New Roman" w:hAnsi="Times New Roman" w:cs="Times New Roman"/>
          <w:sz w:val="24"/>
          <w:szCs w:val="24"/>
        </w:rPr>
        <w:t>ulu elamu-ja kommunaalmajanduse tegevusest</w:t>
      </w:r>
      <w:r>
        <w:rPr>
          <w:rFonts w:ascii="Times New Roman" w:hAnsi="Times New Roman" w:cs="Times New Roman"/>
          <w:sz w:val="24"/>
          <w:szCs w:val="24"/>
        </w:rPr>
        <w:t>, t</w:t>
      </w:r>
      <w:r w:rsidR="00497DE5" w:rsidRPr="00AA6868">
        <w:rPr>
          <w:rFonts w:ascii="Times New Roman" w:hAnsi="Times New Roman" w:cs="Times New Roman"/>
          <w:sz w:val="24"/>
          <w:szCs w:val="24"/>
        </w:rPr>
        <w:t xml:space="preserve">ulu korrakaitseasutuse </w:t>
      </w:r>
      <w:r>
        <w:rPr>
          <w:rFonts w:ascii="Times New Roman" w:hAnsi="Times New Roman" w:cs="Times New Roman"/>
          <w:sz w:val="24"/>
          <w:szCs w:val="24"/>
        </w:rPr>
        <w:t>majandustegevusest, t</w:t>
      </w:r>
      <w:r w:rsidR="00497DE5" w:rsidRPr="00AA6868">
        <w:rPr>
          <w:rFonts w:ascii="Times New Roman" w:hAnsi="Times New Roman" w:cs="Times New Roman"/>
          <w:sz w:val="24"/>
          <w:szCs w:val="24"/>
        </w:rPr>
        <w:t>ulu üüri- ja renditulult</w:t>
      </w:r>
      <w:r>
        <w:rPr>
          <w:rFonts w:ascii="Times New Roman" w:hAnsi="Times New Roman" w:cs="Times New Roman"/>
          <w:sz w:val="24"/>
          <w:szCs w:val="24"/>
        </w:rPr>
        <w:t>, m</w:t>
      </w:r>
      <w:r w:rsidR="00497DE5" w:rsidRPr="00AA6868">
        <w:rPr>
          <w:rFonts w:ascii="Times New Roman" w:hAnsi="Times New Roman" w:cs="Times New Roman"/>
          <w:sz w:val="24"/>
          <w:szCs w:val="24"/>
        </w:rPr>
        <w:t>uu kaupade ja teenuste müügitulu</w:t>
      </w:r>
      <w:r>
        <w:rPr>
          <w:rFonts w:ascii="Times New Roman" w:hAnsi="Times New Roman" w:cs="Times New Roman"/>
          <w:sz w:val="24"/>
          <w:szCs w:val="24"/>
        </w:rPr>
        <w:t>.</w:t>
      </w:r>
      <w:r w:rsidR="00071BFF">
        <w:rPr>
          <w:rFonts w:ascii="Times New Roman" w:hAnsi="Times New Roman" w:cs="Times New Roman"/>
          <w:sz w:val="24"/>
          <w:szCs w:val="24"/>
        </w:rPr>
        <w:t xml:space="preserve"> Loetletuist on suurema osatähtsusega laekumine kultuuri- spordi teenustelt (446 166 </w:t>
      </w:r>
      <w:proofErr w:type="spellStart"/>
      <w:r w:rsidR="00071BFF">
        <w:rPr>
          <w:rFonts w:ascii="Times New Roman" w:hAnsi="Times New Roman" w:cs="Times New Roman"/>
          <w:sz w:val="24"/>
          <w:szCs w:val="24"/>
        </w:rPr>
        <w:t>eur</w:t>
      </w:r>
      <w:proofErr w:type="spellEnd"/>
      <w:r w:rsidR="00071BFF">
        <w:rPr>
          <w:rFonts w:ascii="Times New Roman" w:hAnsi="Times New Roman" w:cs="Times New Roman"/>
          <w:sz w:val="24"/>
          <w:szCs w:val="24"/>
        </w:rPr>
        <w:t xml:space="preserve">), haridusteenustelt (lasteaia ja õpilaskohad 351 120 </w:t>
      </w:r>
      <w:proofErr w:type="spellStart"/>
      <w:r w:rsidR="00071BFF">
        <w:rPr>
          <w:rFonts w:ascii="Times New Roman" w:hAnsi="Times New Roman" w:cs="Times New Roman"/>
          <w:sz w:val="24"/>
          <w:szCs w:val="24"/>
        </w:rPr>
        <w:t>eur</w:t>
      </w:r>
      <w:proofErr w:type="spellEnd"/>
      <w:r w:rsidR="00071BFF">
        <w:rPr>
          <w:rFonts w:ascii="Times New Roman" w:hAnsi="Times New Roman" w:cs="Times New Roman"/>
          <w:sz w:val="24"/>
          <w:szCs w:val="24"/>
        </w:rPr>
        <w:t>), sotsiaalteenus</w:t>
      </w:r>
      <w:r w:rsidR="00E2411C">
        <w:rPr>
          <w:rFonts w:ascii="Times New Roman" w:hAnsi="Times New Roman" w:cs="Times New Roman"/>
          <w:sz w:val="24"/>
          <w:szCs w:val="24"/>
        </w:rPr>
        <w:t>t</w:t>
      </w:r>
      <w:r w:rsidR="00071BFF">
        <w:rPr>
          <w:rFonts w:ascii="Times New Roman" w:hAnsi="Times New Roman" w:cs="Times New Roman"/>
          <w:sz w:val="24"/>
          <w:szCs w:val="24"/>
        </w:rPr>
        <w:t>e</w:t>
      </w:r>
      <w:r w:rsidR="00E2411C">
        <w:rPr>
          <w:rFonts w:ascii="Times New Roman" w:hAnsi="Times New Roman" w:cs="Times New Roman"/>
          <w:sz w:val="24"/>
          <w:szCs w:val="24"/>
        </w:rPr>
        <w:t>lt</w:t>
      </w:r>
      <w:r w:rsidR="00071BFF">
        <w:rPr>
          <w:rFonts w:ascii="Times New Roman" w:hAnsi="Times New Roman" w:cs="Times New Roman"/>
          <w:sz w:val="24"/>
          <w:szCs w:val="24"/>
        </w:rPr>
        <w:t xml:space="preserve"> (260 100 </w:t>
      </w:r>
      <w:proofErr w:type="spellStart"/>
      <w:r w:rsidR="00071BFF">
        <w:rPr>
          <w:rFonts w:ascii="Times New Roman" w:hAnsi="Times New Roman" w:cs="Times New Roman"/>
          <w:sz w:val="24"/>
          <w:szCs w:val="24"/>
        </w:rPr>
        <w:t>eur</w:t>
      </w:r>
      <w:proofErr w:type="spellEnd"/>
      <w:r w:rsidR="00071BFF">
        <w:rPr>
          <w:rFonts w:ascii="Times New Roman" w:hAnsi="Times New Roman" w:cs="Times New Roman"/>
          <w:sz w:val="24"/>
          <w:szCs w:val="24"/>
        </w:rPr>
        <w:t>) ning elamu- ja kommunaalmajanduse teenus</w:t>
      </w:r>
      <w:r w:rsidR="00E2411C">
        <w:rPr>
          <w:rFonts w:ascii="Times New Roman" w:hAnsi="Times New Roman" w:cs="Times New Roman"/>
          <w:sz w:val="24"/>
          <w:szCs w:val="24"/>
        </w:rPr>
        <w:t>t</w:t>
      </w:r>
      <w:r w:rsidR="00071BFF">
        <w:rPr>
          <w:rFonts w:ascii="Times New Roman" w:hAnsi="Times New Roman" w:cs="Times New Roman"/>
          <w:sz w:val="24"/>
          <w:szCs w:val="24"/>
        </w:rPr>
        <w:t>e</w:t>
      </w:r>
      <w:r w:rsidR="00E2411C">
        <w:rPr>
          <w:rFonts w:ascii="Times New Roman" w:hAnsi="Times New Roman" w:cs="Times New Roman"/>
          <w:sz w:val="24"/>
          <w:szCs w:val="24"/>
        </w:rPr>
        <w:t>lt</w:t>
      </w:r>
      <w:r w:rsidR="00071BFF">
        <w:rPr>
          <w:rFonts w:ascii="Times New Roman" w:hAnsi="Times New Roman" w:cs="Times New Roman"/>
          <w:sz w:val="24"/>
          <w:szCs w:val="24"/>
        </w:rPr>
        <w:t xml:space="preserve"> (76 500 </w:t>
      </w:r>
      <w:proofErr w:type="spellStart"/>
      <w:r w:rsidR="00071BFF">
        <w:rPr>
          <w:rFonts w:ascii="Times New Roman" w:hAnsi="Times New Roman" w:cs="Times New Roman"/>
          <w:sz w:val="24"/>
          <w:szCs w:val="24"/>
        </w:rPr>
        <w:t>eur</w:t>
      </w:r>
      <w:proofErr w:type="spellEnd"/>
      <w:r w:rsidR="00071BFF">
        <w:rPr>
          <w:rFonts w:ascii="Times New Roman" w:hAnsi="Times New Roman" w:cs="Times New Roman"/>
          <w:sz w:val="24"/>
          <w:szCs w:val="24"/>
        </w:rPr>
        <w:t>).</w:t>
      </w:r>
    </w:p>
    <w:p w:rsidR="00071BFF" w:rsidRDefault="00071BFF" w:rsidP="009851F2">
      <w:pPr>
        <w:jc w:val="both"/>
        <w:rPr>
          <w:rFonts w:ascii="Times New Roman" w:hAnsi="Times New Roman" w:cs="Times New Roman"/>
          <w:b/>
          <w:sz w:val="20"/>
          <w:szCs w:val="20"/>
        </w:rPr>
      </w:pPr>
    </w:p>
    <w:p w:rsidR="005B5D36" w:rsidRPr="007817DC" w:rsidRDefault="00C820AF" w:rsidP="009851F2">
      <w:pPr>
        <w:jc w:val="both"/>
        <w:rPr>
          <w:rFonts w:ascii="Times New Roman" w:hAnsi="Times New Roman" w:cs="Times New Roman"/>
          <w:b/>
          <w:sz w:val="24"/>
          <w:szCs w:val="24"/>
        </w:rPr>
      </w:pPr>
      <w:r w:rsidRPr="007817DC">
        <w:rPr>
          <w:rFonts w:ascii="Times New Roman" w:hAnsi="Times New Roman" w:cs="Times New Roman"/>
          <w:b/>
          <w:sz w:val="24"/>
          <w:szCs w:val="24"/>
        </w:rPr>
        <w:t>2.3.</w:t>
      </w:r>
      <w:r w:rsidR="005B5D36" w:rsidRPr="007817DC">
        <w:rPr>
          <w:rFonts w:ascii="Times New Roman" w:hAnsi="Times New Roman" w:cs="Times New Roman"/>
          <w:b/>
          <w:sz w:val="24"/>
          <w:szCs w:val="24"/>
        </w:rPr>
        <w:t>Saad</w:t>
      </w:r>
      <w:r w:rsidR="007817DC" w:rsidRPr="007817DC">
        <w:rPr>
          <w:rFonts w:ascii="Times New Roman" w:hAnsi="Times New Roman" w:cs="Times New Roman"/>
          <w:b/>
          <w:sz w:val="24"/>
          <w:szCs w:val="24"/>
        </w:rPr>
        <w:t>ava</w:t>
      </w:r>
      <w:r w:rsidR="005B5D36" w:rsidRPr="007817DC">
        <w:rPr>
          <w:rFonts w:ascii="Times New Roman" w:hAnsi="Times New Roman" w:cs="Times New Roman"/>
          <w:b/>
          <w:sz w:val="24"/>
          <w:szCs w:val="24"/>
        </w:rPr>
        <w:t>d toetused</w:t>
      </w:r>
      <w:r w:rsidR="007817DC" w:rsidRPr="007817DC">
        <w:rPr>
          <w:rFonts w:ascii="Times New Roman" w:hAnsi="Times New Roman" w:cs="Times New Roman"/>
          <w:b/>
          <w:sz w:val="24"/>
          <w:szCs w:val="24"/>
        </w:rPr>
        <w:t xml:space="preserve"> tegevuskuludeks</w:t>
      </w:r>
    </w:p>
    <w:p w:rsidR="00A4009D" w:rsidRDefault="007817DC" w:rsidP="009851F2">
      <w:pPr>
        <w:jc w:val="both"/>
        <w:rPr>
          <w:rFonts w:ascii="Times New Roman" w:hAnsi="Times New Roman" w:cs="Times New Roman"/>
          <w:sz w:val="24"/>
          <w:szCs w:val="24"/>
        </w:rPr>
      </w:pPr>
      <w:r w:rsidRPr="007817DC">
        <w:rPr>
          <w:rFonts w:ascii="Times New Roman" w:hAnsi="Times New Roman" w:cs="Times New Roman"/>
          <w:sz w:val="24"/>
          <w:szCs w:val="24"/>
        </w:rPr>
        <w:t xml:space="preserve">Toetuseid planeeritakse </w:t>
      </w:r>
      <w:r>
        <w:rPr>
          <w:rFonts w:ascii="Times New Roman" w:hAnsi="Times New Roman" w:cs="Times New Roman"/>
          <w:sz w:val="24"/>
          <w:szCs w:val="24"/>
        </w:rPr>
        <w:t xml:space="preserve">Tapa valla 2018 a eelarves 6 374 189, mis moodustab 44,03% põhitegevuse tuludest. </w:t>
      </w:r>
      <w:r w:rsidR="00024CEF">
        <w:rPr>
          <w:rFonts w:ascii="Times New Roman" w:hAnsi="Times New Roman" w:cs="Times New Roman"/>
          <w:sz w:val="24"/>
          <w:szCs w:val="24"/>
        </w:rPr>
        <w:t xml:space="preserve">Toetused jagunevad tasandusfondiks, toetusfondiks ning muudeks </w:t>
      </w:r>
      <w:r w:rsidR="00024CEF">
        <w:rPr>
          <w:rFonts w:ascii="Times New Roman" w:hAnsi="Times New Roman" w:cs="Times New Roman"/>
          <w:sz w:val="24"/>
          <w:szCs w:val="24"/>
        </w:rPr>
        <w:lastRenderedPageBreak/>
        <w:t xml:space="preserve">toetusteks. </w:t>
      </w:r>
      <w:r w:rsidR="00A4009D">
        <w:rPr>
          <w:rFonts w:ascii="Times New Roman" w:hAnsi="Times New Roman" w:cs="Times New Roman"/>
          <w:sz w:val="24"/>
          <w:szCs w:val="24"/>
        </w:rPr>
        <w:t xml:space="preserve">Tasandusfondi vahendid on regionaalpoliitiline meede ning on ette nähtud riigipoolse toetusena omavalitsuste tulubaasi ühtlustamiseks. Tasandusfondi vahendid ei ole sihtotstarbelised. Tasandusfondi suuruseks planeeritakse 1 800 000 eurot. </w:t>
      </w:r>
    </w:p>
    <w:p w:rsidR="00A80F71" w:rsidRDefault="00A4009D" w:rsidP="009851F2">
      <w:pPr>
        <w:jc w:val="both"/>
        <w:rPr>
          <w:rFonts w:ascii="Times New Roman" w:hAnsi="Times New Roman" w:cs="Times New Roman"/>
          <w:sz w:val="24"/>
          <w:szCs w:val="24"/>
        </w:rPr>
      </w:pPr>
      <w:r>
        <w:rPr>
          <w:rFonts w:ascii="Times New Roman" w:hAnsi="Times New Roman" w:cs="Times New Roman"/>
          <w:sz w:val="24"/>
          <w:szCs w:val="24"/>
        </w:rPr>
        <w:t xml:space="preserve">Toetusfondi vahendid on mõeldud sihtotstarbeliseks kasutamiseks. 2018a valla eelarves planeeritakse toetusfondi suuruseks  </w:t>
      </w:r>
      <w:r w:rsidRPr="00024CEF">
        <w:rPr>
          <w:rFonts w:ascii="Times New Roman" w:hAnsi="Times New Roman" w:cs="Times New Roman"/>
          <w:sz w:val="24"/>
          <w:szCs w:val="24"/>
        </w:rPr>
        <w:t xml:space="preserve">3 962 954 </w:t>
      </w:r>
      <w:r>
        <w:rPr>
          <w:rFonts w:ascii="Times New Roman" w:hAnsi="Times New Roman" w:cs="Times New Roman"/>
          <w:sz w:val="24"/>
          <w:szCs w:val="24"/>
        </w:rPr>
        <w:t xml:space="preserve">eurot. Toetusfond sisaldab </w:t>
      </w:r>
      <w:r w:rsidR="001602EB">
        <w:rPr>
          <w:rFonts w:ascii="Times New Roman" w:hAnsi="Times New Roman" w:cs="Times New Roman"/>
          <w:sz w:val="24"/>
          <w:szCs w:val="24"/>
        </w:rPr>
        <w:t>üldhariduskoolide pidamiseks antavat toetust</w:t>
      </w:r>
      <w:r w:rsidR="003B3E86">
        <w:rPr>
          <w:rFonts w:ascii="Times New Roman" w:hAnsi="Times New Roman" w:cs="Times New Roman"/>
          <w:sz w:val="24"/>
          <w:szCs w:val="24"/>
        </w:rPr>
        <w:t xml:space="preserve"> (2</w:t>
      </w:r>
      <w:r w:rsidR="00A60040">
        <w:rPr>
          <w:rFonts w:ascii="Times New Roman" w:hAnsi="Times New Roman" w:cs="Times New Roman"/>
          <w:sz w:val="24"/>
          <w:szCs w:val="24"/>
        </w:rPr>
        <w:t> 314 349</w:t>
      </w:r>
      <w:r w:rsidR="003B3E86">
        <w:rPr>
          <w:rFonts w:ascii="Times New Roman" w:hAnsi="Times New Roman" w:cs="Times New Roman"/>
          <w:sz w:val="24"/>
          <w:szCs w:val="24"/>
        </w:rPr>
        <w:t xml:space="preserve"> </w:t>
      </w:r>
      <w:proofErr w:type="spellStart"/>
      <w:r w:rsidR="003B3E86">
        <w:rPr>
          <w:rFonts w:ascii="Times New Roman" w:hAnsi="Times New Roman" w:cs="Times New Roman"/>
          <w:sz w:val="24"/>
          <w:szCs w:val="24"/>
        </w:rPr>
        <w:t>eur</w:t>
      </w:r>
      <w:proofErr w:type="spellEnd"/>
      <w:r w:rsidR="003B3E86">
        <w:rPr>
          <w:rFonts w:ascii="Times New Roman" w:hAnsi="Times New Roman" w:cs="Times New Roman"/>
          <w:sz w:val="24"/>
          <w:szCs w:val="24"/>
        </w:rPr>
        <w:t>), toetust laste ja noorte huvitegevuse arendamiseks (25</w:t>
      </w:r>
      <w:r w:rsidR="00447287">
        <w:rPr>
          <w:rFonts w:ascii="Times New Roman" w:hAnsi="Times New Roman" w:cs="Times New Roman"/>
          <w:sz w:val="24"/>
          <w:szCs w:val="24"/>
        </w:rPr>
        <w:t>1 374</w:t>
      </w:r>
      <w:r w:rsidR="003B3E86">
        <w:rPr>
          <w:rFonts w:ascii="Times New Roman" w:hAnsi="Times New Roman" w:cs="Times New Roman"/>
          <w:sz w:val="24"/>
          <w:szCs w:val="24"/>
        </w:rPr>
        <w:t xml:space="preserve"> </w:t>
      </w:r>
      <w:proofErr w:type="spellStart"/>
      <w:r w:rsidR="003B3E86">
        <w:rPr>
          <w:rFonts w:ascii="Times New Roman" w:hAnsi="Times New Roman" w:cs="Times New Roman"/>
          <w:sz w:val="24"/>
          <w:szCs w:val="24"/>
        </w:rPr>
        <w:t>eur</w:t>
      </w:r>
      <w:proofErr w:type="spellEnd"/>
      <w:r w:rsidR="003B3E86">
        <w:rPr>
          <w:rFonts w:ascii="Times New Roman" w:hAnsi="Times New Roman" w:cs="Times New Roman"/>
          <w:sz w:val="24"/>
          <w:szCs w:val="24"/>
        </w:rPr>
        <w:t xml:space="preserve">), lasteaiaõpetajate </w:t>
      </w:r>
      <w:r w:rsidR="00CB28F1">
        <w:rPr>
          <w:rFonts w:ascii="Times New Roman" w:hAnsi="Times New Roman" w:cs="Times New Roman"/>
          <w:sz w:val="24"/>
          <w:szCs w:val="24"/>
        </w:rPr>
        <w:t>palgatoetust (11</w:t>
      </w:r>
      <w:r w:rsidR="00E20075">
        <w:rPr>
          <w:rFonts w:ascii="Times New Roman" w:hAnsi="Times New Roman" w:cs="Times New Roman"/>
          <w:sz w:val="24"/>
          <w:szCs w:val="24"/>
        </w:rPr>
        <w:t>0</w:t>
      </w:r>
      <w:r w:rsidR="00CB28F1">
        <w:rPr>
          <w:rFonts w:ascii="Times New Roman" w:hAnsi="Times New Roman" w:cs="Times New Roman"/>
          <w:sz w:val="24"/>
          <w:szCs w:val="24"/>
        </w:rPr>
        <w:t> </w:t>
      </w:r>
      <w:r w:rsidR="00E20075">
        <w:rPr>
          <w:rFonts w:ascii="Times New Roman" w:hAnsi="Times New Roman" w:cs="Times New Roman"/>
          <w:sz w:val="24"/>
          <w:szCs w:val="24"/>
        </w:rPr>
        <w:t>707</w:t>
      </w:r>
      <w:r w:rsidR="00CB28F1">
        <w:rPr>
          <w:rFonts w:ascii="Times New Roman" w:hAnsi="Times New Roman" w:cs="Times New Roman"/>
          <w:sz w:val="24"/>
          <w:szCs w:val="24"/>
        </w:rPr>
        <w:t xml:space="preserve"> </w:t>
      </w:r>
      <w:proofErr w:type="spellStart"/>
      <w:r w:rsidR="00CB28F1">
        <w:rPr>
          <w:rFonts w:ascii="Times New Roman" w:hAnsi="Times New Roman" w:cs="Times New Roman"/>
          <w:sz w:val="24"/>
          <w:szCs w:val="24"/>
        </w:rPr>
        <w:t>eur</w:t>
      </w:r>
      <w:proofErr w:type="spellEnd"/>
      <w:r w:rsidR="00CB28F1">
        <w:rPr>
          <w:rFonts w:ascii="Times New Roman" w:hAnsi="Times New Roman" w:cs="Times New Roman"/>
          <w:sz w:val="24"/>
          <w:szCs w:val="24"/>
        </w:rPr>
        <w:t>), toetust sotsiaalteenuste korraldamiseks (29 </w:t>
      </w:r>
      <w:r w:rsidR="00554267">
        <w:rPr>
          <w:rFonts w:ascii="Times New Roman" w:hAnsi="Times New Roman" w:cs="Times New Roman"/>
          <w:sz w:val="24"/>
          <w:szCs w:val="24"/>
        </w:rPr>
        <w:t>00</w:t>
      </w:r>
      <w:r w:rsidR="00CB28F1">
        <w:rPr>
          <w:rFonts w:ascii="Times New Roman" w:hAnsi="Times New Roman" w:cs="Times New Roman"/>
          <w:sz w:val="24"/>
          <w:szCs w:val="24"/>
        </w:rPr>
        <w:t xml:space="preserve">0 </w:t>
      </w:r>
      <w:proofErr w:type="spellStart"/>
      <w:r w:rsidR="00CB28F1">
        <w:rPr>
          <w:rFonts w:ascii="Times New Roman" w:hAnsi="Times New Roman" w:cs="Times New Roman"/>
          <w:sz w:val="24"/>
          <w:szCs w:val="24"/>
        </w:rPr>
        <w:t>eur</w:t>
      </w:r>
      <w:proofErr w:type="spellEnd"/>
      <w:r w:rsidR="00CB28F1">
        <w:rPr>
          <w:rFonts w:ascii="Times New Roman" w:hAnsi="Times New Roman" w:cs="Times New Roman"/>
          <w:sz w:val="24"/>
          <w:szCs w:val="24"/>
        </w:rPr>
        <w:t>), vajaduspõhist peretoetust (3 </w:t>
      </w:r>
      <w:r w:rsidR="00554267">
        <w:rPr>
          <w:rFonts w:ascii="Times New Roman" w:hAnsi="Times New Roman" w:cs="Times New Roman"/>
          <w:sz w:val="24"/>
          <w:szCs w:val="24"/>
        </w:rPr>
        <w:t>000</w:t>
      </w:r>
      <w:r w:rsidR="00CB28F1">
        <w:rPr>
          <w:rFonts w:ascii="Times New Roman" w:hAnsi="Times New Roman" w:cs="Times New Roman"/>
          <w:sz w:val="24"/>
          <w:szCs w:val="24"/>
        </w:rPr>
        <w:t xml:space="preserve"> </w:t>
      </w:r>
      <w:proofErr w:type="spellStart"/>
      <w:r w:rsidR="00CB28F1">
        <w:rPr>
          <w:rFonts w:ascii="Times New Roman" w:hAnsi="Times New Roman" w:cs="Times New Roman"/>
          <w:sz w:val="24"/>
          <w:szCs w:val="24"/>
        </w:rPr>
        <w:t>eur</w:t>
      </w:r>
      <w:proofErr w:type="spellEnd"/>
      <w:r w:rsidR="00CB28F1">
        <w:rPr>
          <w:rFonts w:ascii="Times New Roman" w:hAnsi="Times New Roman" w:cs="Times New Roman"/>
          <w:sz w:val="24"/>
          <w:szCs w:val="24"/>
        </w:rPr>
        <w:t>), vahendeid toimetulekutoetuse maksmiseks (145 </w:t>
      </w:r>
      <w:r w:rsidR="00554267">
        <w:rPr>
          <w:rFonts w:ascii="Times New Roman" w:hAnsi="Times New Roman" w:cs="Times New Roman"/>
          <w:sz w:val="24"/>
          <w:szCs w:val="24"/>
        </w:rPr>
        <w:t>000</w:t>
      </w:r>
      <w:r w:rsidR="00CB28F1">
        <w:rPr>
          <w:rFonts w:ascii="Times New Roman" w:hAnsi="Times New Roman" w:cs="Times New Roman"/>
          <w:sz w:val="24"/>
          <w:szCs w:val="24"/>
        </w:rPr>
        <w:t xml:space="preserve"> </w:t>
      </w:r>
      <w:proofErr w:type="spellStart"/>
      <w:r w:rsidR="00CB28F1">
        <w:rPr>
          <w:rFonts w:ascii="Times New Roman" w:hAnsi="Times New Roman" w:cs="Times New Roman"/>
          <w:sz w:val="24"/>
          <w:szCs w:val="24"/>
        </w:rPr>
        <w:t>eur</w:t>
      </w:r>
      <w:proofErr w:type="spellEnd"/>
      <w:r w:rsidR="00CB28F1">
        <w:rPr>
          <w:rFonts w:ascii="Times New Roman" w:hAnsi="Times New Roman" w:cs="Times New Roman"/>
          <w:sz w:val="24"/>
          <w:szCs w:val="24"/>
        </w:rPr>
        <w:t>), asendus- ja järelhoolduse teenuse toetuseks (574 </w:t>
      </w:r>
      <w:r w:rsidR="00554267">
        <w:rPr>
          <w:rFonts w:ascii="Times New Roman" w:hAnsi="Times New Roman" w:cs="Times New Roman"/>
          <w:sz w:val="24"/>
          <w:szCs w:val="24"/>
        </w:rPr>
        <w:t>000</w:t>
      </w:r>
      <w:r w:rsidR="00CB28F1">
        <w:rPr>
          <w:rFonts w:ascii="Times New Roman" w:hAnsi="Times New Roman" w:cs="Times New Roman"/>
          <w:sz w:val="24"/>
          <w:szCs w:val="24"/>
        </w:rPr>
        <w:t xml:space="preserve"> </w:t>
      </w:r>
      <w:proofErr w:type="spellStart"/>
      <w:r w:rsidR="00CB28F1">
        <w:rPr>
          <w:rFonts w:ascii="Times New Roman" w:hAnsi="Times New Roman" w:cs="Times New Roman"/>
          <w:sz w:val="24"/>
          <w:szCs w:val="24"/>
        </w:rPr>
        <w:t>eur</w:t>
      </w:r>
      <w:proofErr w:type="spellEnd"/>
      <w:r w:rsidR="00CB28F1">
        <w:rPr>
          <w:rFonts w:ascii="Times New Roman" w:hAnsi="Times New Roman" w:cs="Times New Roman"/>
          <w:sz w:val="24"/>
          <w:szCs w:val="24"/>
        </w:rPr>
        <w:t xml:space="preserve">), matusetoetust (37 194 </w:t>
      </w:r>
      <w:proofErr w:type="spellStart"/>
      <w:r w:rsidR="00CB28F1">
        <w:rPr>
          <w:rFonts w:ascii="Times New Roman" w:hAnsi="Times New Roman" w:cs="Times New Roman"/>
          <w:sz w:val="24"/>
          <w:szCs w:val="24"/>
        </w:rPr>
        <w:t>eur</w:t>
      </w:r>
      <w:proofErr w:type="spellEnd"/>
      <w:r w:rsidR="00CB28F1">
        <w:rPr>
          <w:rFonts w:ascii="Times New Roman" w:hAnsi="Times New Roman" w:cs="Times New Roman"/>
          <w:sz w:val="24"/>
          <w:szCs w:val="24"/>
        </w:rPr>
        <w:t>), puudega lapse toetust (25 </w:t>
      </w:r>
      <w:r w:rsidR="00554267">
        <w:rPr>
          <w:rFonts w:ascii="Times New Roman" w:hAnsi="Times New Roman" w:cs="Times New Roman"/>
          <w:sz w:val="24"/>
          <w:szCs w:val="24"/>
        </w:rPr>
        <w:t>00</w:t>
      </w:r>
      <w:r w:rsidR="00CB28F1">
        <w:rPr>
          <w:rFonts w:ascii="Times New Roman" w:hAnsi="Times New Roman" w:cs="Times New Roman"/>
          <w:sz w:val="24"/>
          <w:szCs w:val="24"/>
        </w:rPr>
        <w:t xml:space="preserve">0 </w:t>
      </w:r>
      <w:proofErr w:type="spellStart"/>
      <w:r w:rsidR="00CB28F1">
        <w:rPr>
          <w:rFonts w:ascii="Times New Roman" w:hAnsi="Times New Roman" w:cs="Times New Roman"/>
          <w:sz w:val="24"/>
          <w:szCs w:val="24"/>
        </w:rPr>
        <w:t>eur</w:t>
      </w:r>
      <w:proofErr w:type="spellEnd"/>
      <w:r w:rsidR="00CB28F1">
        <w:rPr>
          <w:rFonts w:ascii="Times New Roman" w:hAnsi="Times New Roman" w:cs="Times New Roman"/>
          <w:sz w:val="24"/>
          <w:szCs w:val="24"/>
        </w:rPr>
        <w:t xml:space="preserve">), toetust rahvastikutoiminguteks (1 819 </w:t>
      </w:r>
      <w:proofErr w:type="spellStart"/>
      <w:r w:rsidR="00CB28F1">
        <w:rPr>
          <w:rFonts w:ascii="Times New Roman" w:hAnsi="Times New Roman" w:cs="Times New Roman"/>
          <w:sz w:val="24"/>
          <w:szCs w:val="24"/>
        </w:rPr>
        <w:t>eur</w:t>
      </w:r>
      <w:proofErr w:type="spellEnd"/>
      <w:r w:rsidR="00CB28F1">
        <w:rPr>
          <w:rFonts w:ascii="Times New Roman" w:hAnsi="Times New Roman" w:cs="Times New Roman"/>
          <w:sz w:val="24"/>
          <w:szCs w:val="24"/>
        </w:rPr>
        <w:t>), toetust jää</w:t>
      </w:r>
      <w:r w:rsidR="00447287">
        <w:rPr>
          <w:rFonts w:ascii="Times New Roman" w:hAnsi="Times New Roman" w:cs="Times New Roman"/>
          <w:sz w:val="24"/>
          <w:szCs w:val="24"/>
        </w:rPr>
        <w:t>tmehoolduse korraldamiseks (22 00</w:t>
      </w:r>
      <w:r w:rsidR="00CB28F1">
        <w:rPr>
          <w:rFonts w:ascii="Times New Roman" w:hAnsi="Times New Roman" w:cs="Times New Roman"/>
          <w:sz w:val="24"/>
          <w:szCs w:val="24"/>
        </w:rPr>
        <w:t xml:space="preserve">0 </w:t>
      </w:r>
      <w:proofErr w:type="spellStart"/>
      <w:r w:rsidR="00CB28F1">
        <w:rPr>
          <w:rFonts w:ascii="Times New Roman" w:hAnsi="Times New Roman" w:cs="Times New Roman"/>
          <w:sz w:val="24"/>
          <w:szCs w:val="24"/>
        </w:rPr>
        <w:t>eur</w:t>
      </w:r>
      <w:proofErr w:type="spellEnd"/>
      <w:r w:rsidR="00CB28F1">
        <w:rPr>
          <w:rFonts w:ascii="Times New Roman" w:hAnsi="Times New Roman" w:cs="Times New Roman"/>
          <w:sz w:val="24"/>
          <w:szCs w:val="24"/>
        </w:rPr>
        <w:t>) ja toetust kohalike teede korrashoiuks (45</w:t>
      </w:r>
      <w:r w:rsidR="004E7431">
        <w:rPr>
          <w:rFonts w:ascii="Times New Roman" w:hAnsi="Times New Roman" w:cs="Times New Roman"/>
          <w:sz w:val="24"/>
          <w:szCs w:val="24"/>
        </w:rPr>
        <w:t>0 000</w:t>
      </w:r>
      <w:r w:rsidR="00F70479">
        <w:rPr>
          <w:rFonts w:ascii="Times New Roman" w:hAnsi="Times New Roman" w:cs="Times New Roman"/>
          <w:sz w:val="24"/>
          <w:szCs w:val="24"/>
        </w:rPr>
        <w:t xml:space="preserve"> </w:t>
      </w:r>
      <w:proofErr w:type="spellStart"/>
      <w:r w:rsidR="00F70479">
        <w:rPr>
          <w:rFonts w:ascii="Times New Roman" w:hAnsi="Times New Roman" w:cs="Times New Roman"/>
          <w:sz w:val="24"/>
          <w:szCs w:val="24"/>
        </w:rPr>
        <w:t>eur</w:t>
      </w:r>
      <w:proofErr w:type="spellEnd"/>
      <w:r w:rsidR="00F70479">
        <w:rPr>
          <w:rFonts w:ascii="Times New Roman" w:hAnsi="Times New Roman" w:cs="Times New Roman"/>
          <w:sz w:val="24"/>
          <w:szCs w:val="24"/>
        </w:rPr>
        <w:t>) vt joonis 3.</w:t>
      </w:r>
      <w:r w:rsidR="00A60040">
        <w:rPr>
          <w:rFonts w:ascii="Times New Roman" w:hAnsi="Times New Roman" w:cs="Times New Roman"/>
          <w:sz w:val="24"/>
          <w:szCs w:val="24"/>
        </w:rPr>
        <w:t xml:space="preserve"> Toetus üldhariduskoolidele on planeeritud 2017.a tasemel, tegelik eraldus selgub peale riigieelarve vastuvõtmist. Valla eelarves täpsustatakse </w:t>
      </w:r>
      <w:r w:rsidR="00447287">
        <w:rPr>
          <w:rFonts w:ascii="Times New Roman" w:hAnsi="Times New Roman" w:cs="Times New Roman"/>
          <w:sz w:val="24"/>
          <w:szCs w:val="24"/>
        </w:rPr>
        <w:t xml:space="preserve">kõiki </w:t>
      </w:r>
      <w:r w:rsidR="00A60040">
        <w:rPr>
          <w:rFonts w:ascii="Times New Roman" w:hAnsi="Times New Roman" w:cs="Times New Roman"/>
          <w:sz w:val="24"/>
          <w:szCs w:val="24"/>
        </w:rPr>
        <w:t>toetuse summa</w:t>
      </w:r>
      <w:r w:rsidR="00447287">
        <w:rPr>
          <w:rFonts w:ascii="Times New Roman" w:hAnsi="Times New Roman" w:cs="Times New Roman"/>
          <w:sz w:val="24"/>
          <w:szCs w:val="24"/>
        </w:rPr>
        <w:t>sid</w:t>
      </w:r>
      <w:r w:rsidR="00A60040">
        <w:rPr>
          <w:rFonts w:ascii="Times New Roman" w:hAnsi="Times New Roman" w:cs="Times New Roman"/>
          <w:sz w:val="24"/>
          <w:szCs w:val="24"/>
        </w:rPr>
        <w:t xml:space="preserve"> lisaeelarvega.</w:t>
      </w:r>
    </w:p>
    <w:p w:rsidR="00CB28F1" w:rsidRDefault="00CB28F1" w:rsidP="009851F2">
      <w:pPr>
        <w:jc w:val="both"/>
        <w:rPr>
          <w:rFonts w:ascii="Times New Roman" w:hAnsi="Times New Roman" w:cs="Times New Roman"/>
          <w:sz w:val="24"/>
          <w:szCs w:val="24"/>
        </w:rPr>
      </w:pPr>
      <w:r>
        <w:rPr>
          <w:rFonts w:ascii="Times New Roman" w:hAnsi="Times New Roman" w:cs="Times New Roman"/>
          <w:sz w:val="24"/>
          <w:szCs w:val="24"/>
        </w:rPr>
        <w:t xml:space="preserve">Muud toetused tegevuskuludeks on valla 2018 a eelarves </w:t>
      </w:r>
      <w:r w:rsidRPr="005C3BC8">
        <w:rPr>
          <w:rFonts w:ascii="Times New Roman" w:hAnsi="Times New Roman" w:cs="Times New Roman"/>
          <w:sz w:val="24"/>
          <w:szCs w:val="24"/>
        </w:rPr>
        <w:t>611</w:t>
      </w:r>
      <w:r w:rsidR="00850698" w:rsidRPr="005C3BC8">
        <w:rPr>
          <w:rFonts w:ascii="Times New Roman" w:hAnsi="Times New Roman" w:cs="Times New Roman"/>
          <w:sz w:val="24"/>
          <w:szCs w:val="24"/>
        </w:rPr>
        <w:t> 235 eurot</w:t>
      </w:r>
      <w:r w:rsidR="00850698">
        <w:rPr>
          <w:rFonts w:ascii="Times New Roman" w:hAnsi="Times New Roman" w:cs="Times New Roman"/>
          <w:sz w:val="24"/>
          <w:szCs w:val="24"/>
        </w:rPr>
        <w:t>.</w:t>
      </w:r>
      <w:r w:rsidR="005C3BC8">
        <w:rPr>
          <w:rFonts w:ascii="Times New Roman" w:hAnsi="Times New Roman" w:cs="Times New Roman"/>
          <w:sz w:val="24"/>
          <w:szCs w:val="24"/>
        </w:rPr>
        <w:t xml:space="preserve"> Muud toetused sisaldavad toetust õppelaenu kustutamiseks (249 </w:t>
      </w:r>
      <w:proofErr w:type="spellStart"/>
      <w:r w:rsidR="005C3BC8">
        <w:rPr>
          <w:rFonts w:ascii="Times New Roman" w:hAnsi="Times New Roman" w:cs="Times New Roman"/>
          <w:sz w:val="24"/>
          <w:szCs w:val="24"/>
        </w:rPr>
        <w:t>eur</w:t>
      </w:r>
      <w:proofErr w:type="spellEnd"/>
      <w:r w:rsidR="005C3BC8">
        <w:rPr>
          <w:rFonts w:ascii="Times New Roman" w:hAnsi="Times New Roman" w:cs="Times New Roman"/>
          <w:sz w:val="24"/>
          <w:szCs w:val="24"/>
        </w:rPr>
        <w:t xml:space="preserve">), ühinemistoetust (569 050 </w:t>
      </w:r>
      <w:proofErr w:type="spellStart"/>
      <w:r w:rsidR="005C3BC8">
        <w:rPr>
          <w:rFonts w:ascii="Times New Roman" w:hAnsi="Times New Roman" w:cs="Times New Roman"/>
          <w:sz w:val="24"/>
          <w:szCs w:val="24"/>
        </w:rPr>
        <w:t>eur</w:t>
      </w:r>
      <w:proofErr w:type="spellEnd"/>
      <w:r w:rsidR="005C3BC8">
        <w:rPr>
          <w:rFonts w:ascii="Times New Roman" w:hAnsi="Times New Roman" w:cs="Times New Roman"/>
          <w:sz w:val="24"/>
          <w:szCs w:val="24"/>
        </w:rPr>
        <w:t xml:space="preserve">), projektitoetust Tapa linnapäevadele (6 636 </w:t>
      </w:r>
      <w:proofErr w:type="spellStart"/>
      <w:r w:rsidR="005C3BC8">
        <w:rPr>
          <w:rFonts w:ascii="Times New Roman" w:hAnsi="Times New Roman" w:cs="Times New Roman"/>
          <w:sz w:val="24"/>
          <w:szCs w:val="24"/>
        </w:rPr>
        <w:t>eur</w:t>
      </w:r>
      <w:proofErr w:type="spellEnd"/>
      <w:r w:rsidR="005C3BC8">
        <w:rPr>
          <w:rFonts w:ascii="Times New Roman" w:hAnsi="Times New Roman" w:cs="Times New Roman"/>
          <w:sz w:val="24"/>
          <w:szCs w:val="24"/>
        </w:rPr>
        <w:t xml:space="preserve">), toetust Tapa linnaraamatukogule (14 000 </w:t>
      </w:r>
      <w:proofErr w:type="spellStart"/>
      <w:r w:rsidR="005C3BC8">
        <w:rPr>
          <w:rFonts w:ascii="Times New Roman" w:hAnsi="Times New Roman" w:cs="Times New Roman"/>
          <w:sz w:val="24"/>
          <w:szCs w:val="24"/>
        </w:rPr>
        <w:t>eur</w:t>
      </w:r>
      <w:proofErr w:type="spellEnd"/>
      <w:r w:rsidR="005C3BC8">
        <w:rPr>
          <w:rFonts w:ascii="Times New Roman" w:hAnsi="Times New Roman" w:cs="Times New Roman"/>
          <w:sz w:val="24"/>
          <w:szCs w:val="24"/>
        </w:rPr>
        <w:t xml:space="preserve">), projektitoetust Porkuni paemuuseumile (20 000 </w:t>
      </w:r>
      <w:proofErr w:type="spellStart"/>
      <w:r w:rsidR="005C3BC8">
        <w:rPr>
          <w:rFonts w:ascii="Times New Roman" w:hAnsi="Times New Roman" w:cs="Times New Roman"/>
          <w:sz w:val="24"/>
          <w:szCs w:val="24"/>
        </w:rPr>
        <w:t>eur</w:t>
      </w:r>
      <w:proofErr w:type="spellEnd"/>
      <w:r w:rsidR="005C3BC8">
        <w:rPr>
          <w:rFonts w:ascii="Times New Roman" w:hAnsi="Times New Roman" w:cs="Times New Roman"/>
          <w:sz w:val="24"/>
          <w:szCs w:val="24"/>
        </w:rPr>
        <w:t xml:space="preserve">) ja koolipiima toetust (1 300 </w:t>
      </w:r>
      <w:proofErr w:type="spellStart"/>
      <w:r w:rsidR="005C3BC8">
        <w:rPr>
          <w:rFonts w:ascii="Times New Roman" w:hAnsi="Times New Roman" w:cs="Times New Roman"/>
          <w:sz w:val="24"/>
          <w:szCs w:val="24"/>
        </w:rPr>
        <w:t>eur</w:t>
      </w:r>
      <w:proofErr w:type="spellEnd"/>
      <w:r w:rsidR="005C3BC8">
        <w:rPr>
          <w:rFonts w:ascii="Times New Roman" w:hAnsi="Times New Roman" w:cs="Times New Roman"/>
          <w:sz w:val="24"/>
          <w:szCs w:val="24"/>
        </w:rPr>
        <w:t>).</w:t>
      </w:r>
    </w:p>
    <w:p w:rsidR="00920C0C" w:rsidRDefault="00920C0C" w:rsidP="009851F2">
      <w:pPr>
        <w:jc w:val="both"/>
        <w:rPr>
          <w:rFonts w:ascii="Times New Roman" w:hAnsi="Times New Roman" w:cs="Times New Roman"/>
          <w:sz w:val="24"/>
          <w:szCs w:val="24"/>
        </w:rPr>
      </w:pPr>
    </w:p>
    <w:p w:rsidR="00F70479" w:rsidRPr="00F70479" w:rsidRDefault="00F70479" w:rsidP="009851F2">
      <w:pPr>
        <w:jc w:val="both"/>
        <w:rPr>
          <w:rFonts w:ascii="Times New Roman" w:hAnsi="Times New Roman" w:cs="Times New Roman"/>
          <w:b/>
          <w:sz w:val="24"/>
          <w:szCs w:val="24"/>
        </w:rPr>
      </w:pPr>
      <w:r w:rsidRPr="00F70479">
        <w:rPr>
          <w:rFonts w:ascii="Times New Roman" w:hAnsi="Times New Roman" w:cs="Times New Roman"/>
          <w:b/>
          <w:sz w:val="24"/>
          <w:szCs w:val="24"/>
        </w:rPr>
        <w:t>Joonis 3 Toetusfondi jaotus</w:t>
      </w:r>
    </w:p>
    <w:p w:rsidR="005C3BC8" w:rsidRPr="007817DC" w:rsidRDefault="00FB4298" w:rsidP="009851F2">
      <w:pPr>
        <w:jc w:val="both"/>
        <w:rPr>
          <w:rFonts w:ascii="Times New Roman" w:hAnsi="Times New Roman" w:cs="Times New Roman"/>
          <w:sz w:val="24"/>
          <w:szCs w:val="24"/>
        </w:rPr>
      </w:pPr>
      <w:r>
        <w:rPr>
          <w:rFonts w:ascii="Times New Roman" w:hAnsi="Times New Roman" w:cs="Times New Roman"/>
          <w:noProof/>
          <w:sz w:val="24"/>
          <w:szCs w:val="24"/>
          <w:lang w:eastAsia="et-EE"/>
        </w:rPr>
        <w:drawing>
          <wp:inline distT="0" distB="0" distL="0" distR="0">
            <wp:extent cx="5705475" cy="3962400"/>
            <wp:effectExtent l="0" t="0" r="9525" b="19050"/>
            <wp:docPr id="6" name="Diagramm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B2C97" w:rsidRDefault="000B2C97" w:rsidP="009851F2">
      <w:pPr>
        <w:jc w:val="both"/>
        <w:rPr>
          <w:rFonts w:ascii="Times New Roman" w:hAnsi="Times New Roman" w:cs="Times New Roman"/>
          <w:b/>
          <w:sz w:val="24"/>
          <w:szCs w:val="24"/>
        </w:rPr>
      </w:pPr>
    </w:p>
    <w:p w:rsidR="002C4C02" w:rsidRPr="00DD6072" w:rsidRDefault="00C820AF" w:rsidP="009851F2">
      <w:pPr>
        <w:jc w:val="both"/>
        <w:rPr>
          <w:rFonts w:ascii="Times New Roman" w:hAnsi="Times New Roman" w:cs="Times New Roman"/>
          <w:b/>
          <w:sz w:val="24"/>
          <w:szCs w:val="24"/>
        </w:rPr>
      </w:pPr>
      <w:r w:rsidRPr="00DD6072">
        <w:rPr>
          <w:rFonts w:ascii="Times New Roman" w:hAnsi="Times New Roman" w:cs="Times New Roman"/>
          <w:b/>
          <w:sz w:val="24"/>
          <w:szCs w:val="24"/>
        </w:rPr>
        <w:t>2.4.</w:t>
      </w:r>
      <w:r w:rsidR="002C4C02" w:rsidRPr="00DD6072">
        <w:rPr>
          <w:rFonts w:ascii="Times New Roman" w:hAnsi="Times New Roman" w:cs="Times New Roman"/>
          <w:b/>
          <w:sz w:val="24"/>
          <w:szCs w:val="24"/>
        </w:rPr>
        <w:t xml:space="preserve">Muud </w:t>
      </w:r>
      <w:r w:rsidR="00DD6072" w:rsidRPr="00DD6072">
        <w:rPr>
          <w:rFonts w:ascii="Times New Roman" w:hAnsi="Times New Roman" w:cs="Times New Roman"/>
          <w:b/>
          <w:sz w:val="24"/>
          <w:szCs w:val="24"/>
        </w:rPr>
        <w:t>tegevus</w:t>
      </w:r>
      <w:r w:rsidR="002C4C02" w:rsidRPr="00DD6072">
        <w:rPr>
          <w:rFonts w:ascii="Times New Roman" w:hAnsi="Times New Roman" w:cs="Times New Roman"/>
          <w:b/>
          <w:sz w:val="24"/>
          <w:szCs w:val="24"/>
        </w:rPr>
        <w:t xml:space="preserve">tulud </w:t>
      </w:r>
    </w:p>
    <w:p w:rsidR="00CB7B99" w:rsidRDefault="00DD6072" w:rsidP="00DD6072">
      <w:pPr>
        <w:jc w:val="both"/>
        <w:rPr>
          <w:rFonts w:ascii="Times New Roman" w:hAnsi="Times New Roman" w:cs="Times New Roman"/>
          <w:sz w:val="24"/>
          <w:szCs w:val="24"/>
        </w:rPr>
      </w:pPr>
      <w:r>
        <w:rPr>
          <w:rFonts w:ascii="Times New Roman" w:hAnsi="Times New Roman" w:cs="Times New Roman"/>
          <w:sz w:val="24"/>
          <w:szCs w:val="24"/>
        </w:rPr>
        <w:t xml:space="preserve">Muude tegevustuludena (63 000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 xml:space="preserve">) planeeritakse eelarves laekumisi kaevandusõiguse tasudelt (44 500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 xml:space="preserve">) ja vee erikasutuselt ( 18 500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 xml:space="preserve">). </w:t>
      </w:r>
    </w:p>
    <w:p w:rsidR="00635E86" w:rsidRPr="00B22305" w:rsidRDefault="00635E86" w:rsidP="00DD6072">
      <w:pPr>
        <w:jc w:val="both"/>
        <w:rPr>
          <w:rFonts w:ascii="Times New Roman" w:hAnsi="Times New Roman" w:cs="Times New Roman"/>
          <w:sz w:val="24"/>
          <w:szCs w:val="24"/>
        </w:rPr>
      </w:pPr>
    </w:p>
    <w:p w:rsidR="0079623D" w:rsidRPr="00635E86" w:rsidRDefault="005C7C8C" w:rsidP="0079623D">
      <w:pPr>
        <w:jc w:val="both"/>
        <w:rPr>
          <w:rFonts w:ascii="Times New Roman" w:hAnsi="Times New Roman" w:cs="Times New Roman"/>
          <w:b/>
          <w:sz w:val="28"/>
          <w:szCs w:val="28"/>
        </w:rPr>
      </w:pPr>
      <w:r w:rsidRPr="00635E86">
        <w:rPr>
          <w:rFonts w:ascii="Times New Roman" w:hAnsi="Times New Roman" w:cs="Times New Roman"/>
          <w:b/>
          <w:sz w:val="28"/>
          <w:szCs w:val="28"/>
        </w:rPr>
        <w:t>3.</w:t>
      </w:r>
      <w:r w:rsidR="00E02563" w:rsidRPr="00635E86">
        <w:rPr>
          <w:rFonts w:ascii="Times New Roman" w:hAnsi="Times New Roman" w:cs="Times New Roman"/>
          <w:b/>
          <w:sz w:val="28"/>
          <w:szCs w:val="28"/>
        </w:rPr>
        <w:t>Kulud</w:t>
      </w:r>
    </w:p>
    <w:p w:rsidR="005B623B" w:rsidRDefault="0079623D" w:rsidP="009851F2">
      <w:pPr>
        <w:jc w:val="both"/>
        <w:rPr>
          <w:rFonts w:ascii="Times New Roman" w:hAnsi="Times New Roman" w:cs="Times New Roman"/>
          <w:sz w:val="24"/>
          <w:szCs w:val="24"/>
        </w:rPr>
      </w:pPr>
      <w:r>
        <w:rPr>
          <w:rFonts w:ascii="Times New Roman" w:hAnsi="Times New Roman" w:cs="Times New Roman"/>
          <w:sz w:val="24"/>
          <w:szCs w:val="24"/>
        </w:rPr>
        <w:t xml:space="preserve">Tapa valla 2018.a </w:t>
      </w:r>
      <w:r w:rsidR="008B70AD">
        <w:rPr>
          <w:rFonts w:ascii="Times New Roman" w:hAnsi="Times New Roman" w:cs="Times New Roman"/>
          <w:sz w:val="24"/>
          <w:szCs w:val="24"/>
        </w:rPr>
        <w:t xml:space="preserve">eelarve </w:t>
      </w:r>
      <w:r>
        <w:rPr>
          <w:rFonts w:ascii="Times New Roman" w:hAnsi="Times New Roman" w:cs="Times New Roman"/>
          <w:sz w:val="24"/>
          <w:szCs w:val="24"/>
        </w:rPr>
        <w:t>kogukulud</w:t>
      </w:r>
      <w:r w:rsidR="005B623B">
        <w:rPr>
          <w:rFonts w:ascii="Times New Roman" w:hAnsi="Times New Roman" w:cs="Times New Roman"/>
          <w:sz w:val="24"/>
          <w:szCs w:val="24"/>
        </w:rPr>
        <w:t>eks</w:t>
      </w:r>
      <w:r>
        <w:rPr>
          <w:rFonts w:ascii="Times New Roman" w:hAnsi="Times New Roman" w:cs="Times New Roman"/>
          <w:sz w:val="24"/>
          <w:szCs w:val="24"/>
        </w:rPr>
        <w:t xml:space="preserve"> on </w:t>
      </w:r>
      <w:r w:rsidR="005B623B">
        <w:rPr>
          <w:rFonts w:ascii="Times New Roman" w:hAnsi="Times New Roman" w:cs="Times New Roman"/>
          <w:sz w:val="24"/>
          <w:szCs w:val="24"/>
        </w:rPr>
        <w:t>planeeritud 17 092 609 eurot. Tegevuskuludeks planeeritakse 16 204 760 eurot ja finantseerimistehinguteks 887 849 eurot</w:t>
      </w:r>
      <w:r w:rsidR="00DF7334">
        <w:rPr>
          <w:rFonts w:ascii="Times New Roman" w:hAnsi="Times New Roman" w:cs="Times New Roman"/>
          <w:sz w:val="24"/>
          <w:szCs w:val="24"/>
        </w:rPr>
        <w:t xml:space="preserve"> (</w:t>
      </w:r>
      <w:r w:rsidR="00B22305">
        <w:rPr>
          <w:rFonts w:ascii="Times New Roman" w:hAnsi="Times New Roman" w:cs="Times New Roman"/>
          <w:sz w:val="24"/>
          <w:szCs w:val="24"/>
        </w:rPr>
        <w:t xml:space="preserve">vt </w:t>
      </w:r>
      <w:r w:rsidR="00DF7334">
        <w:rPr>
          <w:rFonts w:ascii="Times New Roman" w:hAnsi="Times New Roman" w:cs="Times New Roman"/>
          <w:sz w:val="24"/>
          <w:szCs w:val="24"/>
        </w:rPr>
        <w:t>tabel</w:t>
      </w:r>
      <w:r w:rsidR="00B22305">
        <w:rPr>
          <w:rFonts w:ascii="Times New Roman" w:hAnsi="Times New Roman" w:cs="Times New Roman"/>
          <w:sz w:val="24"/>
          <w:szCs w:val="24"/>
        </w:rPr>
        <w:t xml:space="preserve"> </w:t>
      </w:r>
      <w:r w:rsidR="00D01F90">
        <w:rPr>
          <w:rFonts w:ascii="Times New Roman" w:hAnsi="Times New Roman" w:cs="Times New Roman"/>
          <w:sz w:val="24"/>
          <w:szCs w:val="24"/>
        </w:rPr>
        <w:t>2</w:t>
      </w:r>
      <w:r w:rsidR="00DF7334">
        <w:rPr>
          <w:rFonts w:ascii="Times New Roman" w:hAnsi="Times New Roman" w:cs="Times New Roman"/>
          <w:sz w:val="24"/>
          <w:szCs w:val="24"/>
        </w:rPr>
        <w:t>)</w:t>
      </w:r>
      <w:r w:rsidR="005B623B">
        <w:rPr>
          <w:rFonts w:ascii="Times New Roman" w:hAnsi="Times New Roman" w:cs="Times New Roman"/>
          <w:sz w:val="24"/>
          <w:szCs w:val="24"/>
        </w:rPr>
        <w:t xml:space="preserve">. </w:t>
      </w:r>
    </w:p>
    <w:p w:rsidR="00635E86" w:rsidRDefault="00635E86" w:rsidP="009851F2">
      <w:pPr>
        <w:jc w:val="both"/>
        <w:rPr>
          <w:rFonts w:ascii="Times New Roman" w:hAnsi="Times New Roman" w:cs="Times New Roman"/>
          <w:sz w:val="24"/>
          <w:szCs w:val="24"/>
        </w:rPr>
      </w:pPr>
    </w:p>
    <w:p w:rsidR="00B22305" w:rsidRPr="00B22305" w:rsidRDefault="00B22305" w:rsidP="009851F2">
      <w:pPr>
        <w:jc w:val="both"/>
        <w:rPr>
          <w:rFonts w:ascii="Times New Roman" w:hAnsi="Times New Roman" w:cs="Times New Roman"/>
          <w:b/>
          <w:sz w:val="24"/>
          <w:szCs w:val="24"/>
        </w:rPr>
      </w:pPr>
      <w:r w:rsidRPr="00B22305">
        <w:rPr>
          <w:rFonts w:ascii="Times New Roman" w:hAnsi="Times New Roman" w:cs="Times New Roman"/>
          <w:b/>
          <w:sz w:val="24"/>
          <w:szCs w:val="24"/>
        </w:rPr>
        <w:t xml:space="preserve">Tabel </w:t>
      </w:r>
      <w:r w:rsidR="00D01F90">
        <w:rPr>
          <w:rFonts w:ascii="Times New Roman" w:hAnsi="Times New Roman" w:cs="Times New Roman"/>
          <w:b/>
          <w:sz w:val="24"/>
          <w:szCs w:val="24"/>
        </w:rPr>
        <w:t>2</w:t>
      </w:r>
      <w:r w:rsidRPr="00B22305">
        <w:rPr>
          <w:rFonts w:ascii="Times New Roman" w:hAnsi="Times New Roman" w:cs="Times New Roman"/>
          <w:b/>
          <w:sz w:val="24"/>
          <w:szCs w:val="24"/>
        </w:rPr>
        <w:t xml:space="preserve"> Kogukulud</w:t>
      </w:r>
    </w:p>
    <w:tbl>
      <w:tblPr>
        <w:tblW w:w="880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40"/>
        <w:gridCol w:w="3564"/>
      </w:tblGrid>
      <w:tr w:rsidR="00DF7334" w:rsidRPr="00DF7334" w:rsidTr="00DF7334">
        <w:trPr>
          <w:trHeight w:val="255"/>
        </w:trPr>
        <w:tc>
          <w:tcPr>
            <w:tcW w:w="5240" w:type="dxa"/>
            <w:shd w:val="clear" w:color="auto" w:fill="auto"/>
            <w:noWrap/>
            <w:vAlign w:val="bottom"/>
            <w:hideMark/>
          </w:tcPr>
          <w:p w:rsidR="00DF7334" w:rsidRPr="004A3A0E" w:rsidRDefault="00DF7334" w:rsidP="004A3A0E">
            <w:pPr>
              <w:spacing w:after="0" w:line="240" w:lineRule="auto"/>
              <w:rPr>
                <w:rFonts w:ascii="Times New Roman" w:eastAsia="Times New Roman" w:hAnsi="Times New Roman" w:cs="Times New Roman"/>
                <w:bCs/>
                <w:sz w:val="24"/>
                <w:szCs w:val="24"/>
                <w:lang w:eastAsia="et-EE"/>
              </w:rPr>
            </w:pPr>
            <w:r w:rsidRPr="004A3A0E">
              <w:rPr>
                <w:rFonts w:ascii="Times New Roman" w:eastAsia="Times New Roman" w:hAnsi="Times New Roman" w:cs="Times New Roman"/>
                <w:bCs/>
                <w:sz w:val="24"/>
                <w:szCs w:val="24"/>
                <w:lang w:eastAsia="et-EE"/>
              </w:rPr>
              <w:t>KOKKU KULUD</w:t>
            </w:r>
          </w:p>
        </w:tc>
        <w:tc>
          <w:tcPr>
            <w:tcW w:w="3564" w:type="dxa"/>
            <w:shd w:val="clear" w:color="auto" w:fill="auto"/>
            <w:noWrap/>
            <w:vAlign w:val="bottom"/>
            <w:hideMark/>
          </w:tcPr>
          <w:p w:rsidR="00DF7334" w:rsidRPr="004A3A0E" w:rsidRDefault="00DF7334" w:rsidP="004A3A0E">
            <w:pPr>
              <w:spacing w:after="0" w:line="240" w:lineRule="auto"/>
              <w:jc w:val="right"/>
              <w:rPr>
                <w:rFonts w:ascii="Times New Roman" w:eastAsia="Times New Roman" w:hAnsi="Times New Roman" w:cs="Times New Roman"/>
                <w:bCs/>
                <w:sz w:val="24"/>
                <w:szCs w:val="24"/>
                <w:lang w:eastAsia="et-EE"/>
              </w:rPr>
            </w:pPr>
            <w:r w:rsidRPr="004A3A0E">
              <w:rPr>
                <w:rFonts w:ascii="Times New Roman" w:eastAsia="Times New Roman" w:hAnsi="Times New Roman" w:cs="Times New Roman"/>
                <w:bCs/>
                <w:sz w:val="24"/>
                <w:szCs w:val="24"/>
                <w:lang w:eastAsia="et-EE"/>
              </w:rPr>
              <w:t>17 092 609</w:t>
            </w:r>
          </w:p>
        </w:tc>
      </w:tr>
      <w:tr w:rsidR="00DF7334" w:rsidRPr="00DF7334" w:rsidTr="00DF7334">
        <w:trPr>
          <w:trHeight w:val="255"/>
        </w:trPr>
        <w:tc>
          <w:tcPr>
            <w:tcW w:w="5240" w:type="dxa"/>
            <w:shd w:val="clear" w:color="auto" w:fill="auto"/>
            <w:noWrap/>
            <w:vAlign w:val="bottom"/>
            <w:hideMark/>
          </w:tcPr>
          <w:p w:rsidR="00DF7334" w:rsidRPr="004A3A0E" w:rsidRDefault="00DF7334" w:rsidP="004A3A0E">
            <w:pPr>
              <w:spacing w:after="0" w:line="240" w:lineRule="auto"/>
              <w:rPr>
                <w:rFonts w:ascii="Times New Roman" w:eastAsia="Times New Roman" w:hAnsi="Times New Roman" w:cs="Times New Roman"/>
                <w:bCs/>
                <w:sz w:val="24"/>
                <w:szCs w:val="24"/>
                <w:lang w:eastAsia="et-EE"/>
              </w:rPr>
            </w:pPr>
            <w:r w:rsidRPr="004A3A0E">
              <w:rPr>
                <w:rFonts w:ascii="Times New Roman" w:eastAsia="Times New Roman" w:hAnsi="Times New Roman" w:cs="Times New Roman"/>
                <w:bCs/>
                <w:sz w:val="24"/>
                <w:szCs w:val="24"/>
                <w:lang w:eastAsia="et-EE"/>
              </w:rPr>
              <w:t>FINANTSEERIMISTEHINGUD</w:t>
            </w:r>
          </w:p>
        </w:tc>
        <w:tc>
          <w:tcPr>
            <w:tcW w:w="3564" w:type="dxa"/>
            <w:shd w:val="clear" w:color="auto" w:fill="auto"/>
            <w:noWrap/>
            <w:vAlign w:val="bottom"/>
            <w:hideMark/>
          </w:tcPr>
          <w:p w:rsidR="00DF7334" w:rsidRPr="004A3A0E" w:rsidRDefault="00DF7334" w:rsidP="004A3A0E">
            <w:pPr>
              <w:spacing w:after="0" w:line="240" w:lineRule="auto"/>
              <w:jc w:val="right"/>
              <w:rPr>
                <w:rFonts w:ascii="Times New Roman" w:eastAsia="Times New Roman" w:hAnsi="Times New Roman" w:cs="Times New Roman"/>
                <w:bCs/>
                <w:sz w:val="24"/>
                <w:szCs w:val="24"/>
                <w:lang w:eastAsia="et-EE"/>
              </w:rPr>
            </w:pPr>
            <w:r w:rsidRPr="004A3A0E">
              <w:rPr>
                <w:rFonts w:ascii="Times New Roman" w:eastAsia="Times New Roman" w:hAnsi="Times New Roman" w:cs="Times New Roman"/>
                <w:bCs/>
                <w:sz w:val="24"/>
                <w:szCs w:val="24"/>
                <w:lang w:eastAsia="et-EE"/>
              </w:rPr>
              <w:t>887 849</w:t>
            </w:r>
          </w:p>
        </w:tc>
      </w:tr>
      <w:tr w:rsidR="00DF7334" w:rsidRPr="00DF7334" w:rsidTr="00DF7334">
        <w:trPr>
          <w:trHeight w:val="255"/>
        </w:trPr>
        <w:tc>
          <w:tcPr>
            <w:tcW w:w="5240" w:type="dxa"/>
            <w:shd w:val="clear" w:color="auto" w:fill="auto"/>
            <w:noWrap/>
            <w:vAlign w:val="bottom"/>
            <w:hideMark/>
          </w:tcPr>
          <w:p w:rsidR="00DF7334" w:rsidRPr="004A3A0E" w:rsidRDefault="00DF7334" w:rsidP="004A3A0E">
            <w:pPr>
              <w:spacing w:after="0" w:line="240" w:lineRule="auto"/>
              <w:rPr>
                <w:rFonts w:ascii="Times New Roman" w:eastAsia="Times New Roman" w:hAnsi="Times New Roman" w:cs="Times New Roman"/>
                <w:bCs/>
                <w:sz w:val="24"/>
                <w:szCs w:val="24"/>
                <w:lang w:eastAsia="et-EE"/>
              </w:rPr>
            </w:pPr>
            <w:r w:rsidRPr="004A3A0E">
              <w:rPr>
                <w:rFonts w:ascii="Times New Roman" w:eastAsia="Times New Roman" w:hAnsi="Times New Roman" w:cs="Times New Roman"/>
                <w:bCs/>
                <w:sz w:val="24"/>
                <w:szCs w:val="24"/>
                <w:lang w:eastAsia="et-EE"/>
              </w:rPr>
              <w:t>Kohustuste vähenemine</w:t>
            </w:r>
          </w:p>
        </w:tc>
        <w:tc>
          <w:tcPr>
            <w:tcW w:w="3564" w:type="dxa"/>
            <w:shd w:val="clear" w:color="auto" w:fill="auto"/>
            <w:noWrap/>
            <w:vAlign w:val="bottom"/>
            <w:hideMark/>
          </w:tcPr>
          <w:p w:rsidR="00DF7334" w:rsidRPr="004A3A0E" w:rsidRDefault="00DF7334" w:rsidP="004A3A0E">
            <w:pPr>
              <w:spacing w:after="0" w:line="240" w:lineRule="auto"/>
              <w:jc w:val="right"/>
              <w:rPr>
                <w:rFonts w:ascii="Times New Roman" w:eastAsia="Times New Roman" w:hAnsi="Times New Roman" w:cs="Times New Roman"/>
                <w:bCs/>
                <w:sz w:val="24"/>
                <w:szCs w:val="24"/>
                <w:lang w:eastAsia="et-EE"/>
              </w:rPr>
            </w:pPr>
            <w:r w:rsidRPr="004A3A0E">
              <w:rPr>
                <w:rFonts w:ascii="Times New Roman" w:eastAsia="Times New Roman" w:hAnsi="Times New Roman" w:cs="Times New Roman"/>
                <w:bCs/>
                <w:sz w:val="24"/>
                <w:szCs w:val="24"/>
                <w:lang w:eastAsia="et-EE"/>
              </w:rPr>
              <w:t>887 849</w:t>
            </w:r>
          </w:p>
        </w:tc>
      </w:tr>
      <w:tr w:rsidR="00DF7334" w:rsidRPr="00DF7334" w:rsidTr="00DF7334">
        <w:trPr>
          <w:trHeight w:val="255"/>
        </w:trPr>
        <w:tc>
          <w:tcPr>
            <w:tcW w:w="5240" w:type="dxa"/>
            <w:shd w:val="clear" w:color="auto" w:fill="auto"/>
            <w:noWrap/>
            <w:vAlign w:val="bottom"/>
            <w:hideMark/>
          </w:tcPr>
          <w:p w:rsidR="00DF7334" w:rsidRPr="004A3A0E" w:rsidRDefault="00DF7334" w:rsidP="004A3A0E">
            <w:pPr>
              <w:spacing w:after="0" w:line="240" w:lineRule="auto"/>
              <w:rPr>
                <w:rFonts w:ascii="Times New Roman" w:eastAsia="Times New Roman" w:hAnsi="Times New Roman" w:cs="Times New Roman"/>
                <w:bCs/>
                <w:sz w:val="24"/>
                <w:szCs w:val="24"/>
                <w:lang w:eastAsia="et-EE"/>
              </w:rPr>
            </w:pPr>
            <w:r w:rsidRPr="004A3A0E">
              <w:rPr>
                <w:rFonts w:ascii="Times New Roman" w:eastAsia="Times New Roman" w:hAnsi="Times New Roman" w:cs="Times New Roman"/>
                <w:bCs/>
                <w:sz w:val="24"/>
                <w:szCs w:val="24"/>
                <w:lang w:eastAsia="et-EE"/>
              </w:rPr>
              <w:t>Võetud laenude tagasimaksmine muudele residentidele</w:t>
            </w:r>
          </w:p>
        </w:tc>
        <w:tc>
          <w:tcPr>
            <w:tcW w:w="3564" w:type="dxa"/>
            <w:shd w:val="clear" w:color="auto" w:fill="auto"/>
            <w:noWrap/>
            <w:vAlign w:val="bottom"/>
            <w:hideMark/>
          </w:tcPr>
          <w:p w:rsidR="00DF7334" w:rsidRPr="004A3A0E" w:rsidRDefault="00DF7334" w:rsidP="004A3A0E">
            <w:pPr>
              <w:spacing w:after="0" w:line="240" w:lineRule="auto"/>
              <w:jc w:val="right"/>
              <w:rPr>
                <w:rFonts w:ascii="Times New Roman" w:eastAsia="Times New Roman" w:hAnsi="Times New Roman" w:cs="Times New Roman"/>
                <w:bCs/>
                <w:sz w:val="24"/>
                <w:szCs w:val="24"/>
                <w:lang w:eastAsia="et-EE"/>
              </w:rPr>
            </w:pPr>
            <w:r w:rsidRPr="004A3A0E">
              <w:rPr>
                <w:rFonts w:ascii="Times New Roman" w:eastAsia="Times New Roman" w:hAnsi="Times New Roman" w:cs="Times New Roman"/>
                <w:bCs/>
                <w:sz w:val="24"/>
                <w:szCs w:val="24"/>
                <w:lang w:eastAsia="et-EE"/>
              </w:rPr>
              <w:t>887 849</w:t>
            </w:r>
          </w:p>
        </w:tc>
      </w:tr>
      <w:tr w:rsidR="00DF7334" w:rsidRPr="00DF7334" w:rsidTr="00DF7334">
        <w:trPr>
          <w:trHeight w:val="255"/>
        </w:trPr>
        <w:tc>
          <w:tcPr>
            <w:tcW w:w="5240" w:type="dxa"/>
            <w:shd w:val="clear" w:color="auto" w:fill="auto"/>
            <w:noWrap/>
            <w:vAlign w:val="bottom"/>
            <w:hideMark/>
          </w:tcPr>
          <w:p w:rsidR="00DF7334" w:rsidRPr="004A3A0E" w:rsidRDefault="00DF7334" w:rsidP="004A3A0E">
            <w:pPr>
              <w:spacing w:after="0" w:line="240" w:lineRule="auto"/>
              <w:rPr>
                <w:rFonts w:ascii="Times New Roman" w:eastAsia="Times New Roman" w:hAnsi="Times New Roman" w:cs="Times New Roman"/>
                <w:bCs/>
                <w:sz w:val="24"/>
                <w:szCs w:val="24"/>
                <w:lang w:eastAsia="et-EE"/>
              </w:rPr>
            </w:pPr>
            <w:r w:rsidRPr="004A3A0E">
              <w:rPr>
                <w:rFonts w:ascii="Times New Roman" w:eastAsia="Times New Roman" w:hAnsi="Times New Roman" w:cs="Times New Roman"/>
                <w:bCs/>
                <w:sz w:val="24"/>
                <w:szCs w:val="24"/>
                <w:lang w:eastAsia="et-EE"/>
              </w:rPr>
              <w:t>Kapitaliliisingu maksed</w:t>
            </w:r>
          </w:p>
        </w:tc>
        <w:tc>
          <w:tcPr>
            <w:tcW w:w="3564" w:type="dxa"/>
            <w:shd w:val="clear" w:color="auto" w:fill="auto"/>
            <w:noWrap/>
            <w:vAlign w:val="bottom"/>
            <w:hideMark/>
          </w:tcPr>
          <w:p w:rsidR="00DF7334" w:rsidRPr="004A3A0E" w:rsidRDefault="00DF7334" w:rsidP="004A3A0E">
            <w:pPr>
              <w:spacing w:after="0" w:line="240" w:lineRule="auto"/>
              <w:rPr>
                <w:rFonts w:ascii="Times New Roman" w:eastAsia="Times New Roman" w:hAnsi="Times New Roman" w:cs="Times New Roman"/>
                <w:bCs/>
                <w:sz w:val="24"/>
                <w:szCs w:val="24"/>
                <w:lang w:eastAsia="et-EE"/>
              </w:rPr>
            </w:pPr>
          </w:p>
        </w:tc>
      </w:tr>
      <w:tr w:rsidR="00DF7334" w:rsidRPr="00DF7334" w:rsidTr="00DF7334">
        <w:trPr>
          <w:trHeight w:val="255"/>
        </w:trPr>
        <w:tc>
          <w:tcPr>
            <w:tcW w:w="5240" w:type="dxa"/>
            <w:shd w:val="clear" w:color="auto" w:fill="auto"/>
            <w:noWrap/>
            <w:vAlign w:val="bottom"/>
            <w:hideMark/>
          </w:tcPr>
          <w:p w:rsidR="00DF7334" w:rsidRPr="004A3A0E" w:rsidRDefault="00DF7334" w:rsidP="004A3A0E">
            <w:pPr>
              <w:spacing w:after="0" w:line="240" w:lineRule="auto"/>
              <w:rPr>
                <w:rFonts w:ascii="Times New Roman" w:eastAsia="Times New Roman" w:hAnsi="Times New Roman" w:cs="Times New Roman"/>
                <w:bCs/>
                <w:sz w:val="24"/>
                <w:szCs w:val="24"/>
                <w:lang w:eastAsia="et-EE"/>
              </w:rPr>
            </w:pPr>
            <w:r w:rsidRPr="004A3A0E">
              <w:rPr>
                <w:rFonts w:ascii="Times New Roman" w:eastAsia="Times New Roman" w:hAnsi="Times New Roman" w:cs="Times New Roman"/>
                <w:bCs/>
                <w:sz w:val="24"/>
                <w:szCs w:val="24"/>
                <w:lang w:eastAsia="et-EE"/>
              </w:rPr>
              <w:t>KOKKU KULUD TEGEVUSALADELT</w:t>
            </w:r>
          </w:p>
        </w:tc>
        <w:tc>
          <w:tcPr>
            <w:tcW w:w="3564" w:type="dxa"/>
            <w:shd w:val="clear" w:color="auto" w:fill="auto"/>
            <w:noWrap/>
            <w:vAlign w:val="bottom"/>
            <w:hideMark/>
          </w:tcPr>
          <w:p w:rsidR="00DF7334" w:rsidRPr="004A3A0E" w:rsidRDefault="00DF7334" w:rsidP="004A3A0E">
            <w:pPr>
              <w:spacing w:after="0" w:line="240" w:lineRule="auto"/>
              <w:jc w:val="right"/>
              <w:rPr>
                <w:rFonts w:ascii="Times New Roman" w:eastAsia="Times New Roman" w:hAnsi="Times New Roman" w:cs="Times New Roman"/>
                <w:bCs/>
                <w:sz w:val="24"/>
                <w:szCs w:val="24"/>
                <w:lang w:eastAsia="et-EE"/>
              </w:rPr>
            </w:pPr>
            <w:r w:rsidRPr="004A3A0E">
              <w:rPr>
                <w:rFonts w:ascii="Times New Roman" w:eastAsia="Times New Roman" w:hAnsi="Times New Roman" w:cs="Times New Roman"/>
                <w:bCs/>
                <w:sz w:val="24"/>
                <w:szCs w:val="24"/>
                <w:lang w:eastAsia="et-EE"/>
              </w:rPr>
              <w:t>16 204 760</w:t>
            </w:r>
          </w:p>
        </w:tc>
      </w:tr>
      <w:tr w:rsidR="00DF7334" w:rsidRPr="00DF7334" w:rsidTr="00DF7334">
        <w:trPr>
          <w:trHeight w:val="255"/>
        </w:trPr>
        <w:tc>
          <w:tcPr>
            <w:tcW w:w="5240" w:type="dxa"/>
            <w:shd w:val="clear" w:color="auto" w:fill="auto"/>
            <w:noWrap/>
            <w:vAlign w:val="bottom"/>
            <w:hideMark/>
          </w:tcPr>
          <w:p w:rsidR="00DF7334" w:rsidRPr="004A3A0E" w:rsidRDefault="00DF7334" w:rsidP="004A3A0E">
            <w:pPr>
              <w:spacing w:after="0" w:line="240" w:lineRule="auto"/>
              <w:rPr>
                <w:rFonts w:ascii="Times New Roman" w:eastAsia="Times New Roman" w:hAnsi="Times New Roman" w:cs="Times New Roman"/>
                <w:bCs/>
                <w:sz w:val="24"/>
                <w:szCs w:val="24"/>
                <w:lang w:eastAsia="et-EE"/>
              </w:rPr>
            </w:pPr>
            <w:r w:rsidRPr="004A3A0E">
              <w:rPr>
                <w:rFonts w:ascii="Times New Roman" w:eastAsia="Times New Roman" w:hAnsi="Times New Roman" w:cs="Times New Roman"/>
                <w:bCs/>
                <w:sz w:val="24"/>
                <w:szCs w:val="24"/>
                <w:lang w:eastAsia="et-EE"/>
              </w:rPr>
              <w:t xml:space="preserve">Materiaalsete ja </w:t>
            </w:r>
            <w:proofErr w:type="spellStart"/>
            <w:r w:rsidRPr="004A3A0E">
              <w:rPr>
                <w:rFonts w:ascii="Times New Roman" w:eastAsia="Times New Roman" w:hAnsi="Times New Roman" w:cs="Times New Roman"/>
                <w:bCs/>
                <w:sz w:val="24"/>
                <w:szCs w:val="24"/>
                <w:lang w:eastAsia="et-EE"/>
              </w:rPr>
              <w:t>immat</w:t>
            </w:r>
            <w:proofErr w:type="spellEnd"/>
            <w:r w:rsidRPr="004A3A0E">
              <w:rPr>
                <w:rFonts w:ascii="Times New Roman" w:eastAsia="Times New Roman" w:hAnsi="Times New Roman" w:cs="Times New Roman"/>
                <w:bCs/>
                <w:sz w:val="24"/>
                <w:szCs w:val="24"/>
                <w:lang w:eastAsia="et-EE"/>
              </w:rPr>
              <w:t xml:space="preserve">. põhivarade </w:t>
            </w:r>
            <w:proofErr w:type="spellStart"/>
            <w:r w:rsidRPr="004A3A0E">
              <w:rPr>
                <w:rFonts w:ascii="Times New Roman" w:eastAsia="Times New Roman" w:hAnsi="Times New Roman" w:cs="Times New Roman"/>
                <w:bCs/>
                <w:sz w:val="24"/>
                <w:szCs w:val="24"/>
                <w:lang w:eastAsia="et-EE"/>
              </w:rPr>
              <w:t>soetam</w:t>
            </w:r>
            <w:proofErr w:type="spellEnd"/>
            <w:r w:rsidRPr="004A3A0E">
              <w:rPr>
                <w:rFonts w:ascii="Times New Roman" w:eastAsia="Times New Roman" w:hAnsi="Times New Roman" w:cs="Times New Roman"/>
                <w:bCs/>
                <w:sz w:val="24"/>
                <w:szCs w:val="24"/>
                <w:lang w:eastAsia="et-EE"/>
              </w:rPr>
              <w:t xml:space="preserve"> ja </w:t>
            </w:r>
            <w:proofErr w:type="spellStart"/>
            <w:r w:rsidRPr="004A3A0E">
              <w:rPr>
                <w:rFonts w:ascii="Times New Roman" w:eastAsia="Times New Roman" w:hAnsi="Times New Roman" w:cs="Times New Roman"/>
                <w:bCs/>
                <w:sz w:val="24"/>
                <w:szCs w:val="24"/>
                <w:lang w:eastAsia="et-EE"/>
              </w:rPr>
              <w:t>renov</w:t>
            </w:r>
            <w:proofErr w:type="spellEnd"/>
          </w:p>
        </w:tc>
        <w:tc>
          <w:tcPr>
            <w:tcW w:w="3564" w:type="dxa"/>
            <w:shd w:val="clear" w:color="auto" w:fill="auto"/>
            <w:noWrap/>
            <w:vAlign w:val="bottom"/>
            <w:hideMark/>
          </w:tcPr>
          <w:p w:rsidR="00DF7334" w:rsidRPr="004A3A0E" w:rsidRDefault="00DF7334" w:rsidP="004A3A0E">
            <w:pPr>
              <w:spacing w:after="0" w:line="240" w:lineRule="auto"/>
              <w:jc w:val="right"/>
              <w:rPr>
                <w:rFonts w:ascii="Times New Roman" w:eastAsia="Times New Roman" w:hAnsi="Times New Roman" w:cs="Times New Roman"/>
                <w:bCs/>
                <w:sz w:val="24"/>
                <w:szCs w:val="24"/>
                <w:lang w:eastAsia="et-EE"/>
              </w:rPr>
            </w:pPr>
            <w:r w:rsidRPr="004A3A0E">
              <w:rPr>
                <w:rFonts w:ascii="Times New Roman" w:eastAsia="Times New Roman" w:hAnsi="Times New Roman" w:cs="Times New Roman"/>
                <w:bCs/>
                <w:sz w:val="24"/>
                <w:szCs w:val="24"/>
                <w:lang w:eastAsia="et-EE"/>
              </w:rPr>
              <w:t>3 445 963</w:t>
            </w:r>
          </w:p>
        </w:tc>
      </w:tr>
      <w:tr w:rsidR="00DF7334" w:rsidRPr="00DF7334" w:rsidTr="00DF7334">
        <w:trPr>
          <w:trHeight w:val="255"/>
        </w:trPr>
        <w:tc>
          <w:tcPr>
            <w:tcW w:w="5240" w:type="dxa"/>
            <w:shd w:val="clear" w:color="auto" w:fill="auto"/>
            <w:noWrap/>
            <w:vAlign w:val="bottom"/>
            <w:hideMark/>
          </w:tcPr>
          <w:p w:rsidR="00DF7334" w:rsidRPr="004A3A0E" w:rsidRDefault="00DF7334" w:rsidP="004A3A0E">
            <w:pPr>
              <w:spacing w:after="0" w:line="240" w:lineRule="auto"/>
              <w:rPr>
                <w:rFonts w:ascii="Times New Roman" w:eastAsia="Times New Roman" w:hAnsi="Times New Roman" w:cs="Times New Roman"/>
                <w:bCs/>
                <w:sz w:val="24"/>
                <w:szCs w:val="24"/>
                <w:lang w:eastAsia="et-EE"/>
              </w:rPr>
            </w:pPr>
            <w:r w:rsidRPr="004A3A0E">
              <w:rPr>
                <w:rFonts w:ascii="Times New Roman" w:eastAsia="Times New Roman" w:hAnsi="Times New Roman" w:cs="Times New Roman"/>
                <w:bCs/>
                <w:sz w:val="24"/>
                <w:szCs w:val="24"/>
                <w:lang w:eastAsia="et-EE"/>
              </w:rPr>
              <w:t>Personalikulud</w:t>
            </w:r>
          </w:p>
        </w:tc>
        <w:tc>
          <w:tcPr>
            <w:tcW w:w="3564" w:type="dxa"/>
            <w:shd w:val="clear" w:color="auto" w:fill="auto"/>
            <w:noWrap/>
            <w:vAlign w:val="bottom"/>
            <w:hideMark/>
          </w:tcPr>
          <w:p w:rsidR="00DF7334" w:rsidRPr="004A3A0E" w:rsidRDefault="00DF7334" w:rsidP="004A3A0E">
            <w:pPr>
              <w:spacing w:after="0" w:line="240" w:lineRule="auto"/>
              <w:jc w:val="right"/>
              <w:rPr>
                <w:rFonts w:ascii="Times New Roman" w:eastAsia="Times New Roman" w:hAnsi="Times New Roman" w:cs="Times New Roman"/>
                <w:bCs/>
                <w:sz w:val="24"/>
                <w:szCs w:val="24"/>
                <w:lang w:eastAsia="et-EE"/>
              </w:rPr>
            </w:pPr>
            <w:r w:rsidRPr="004A3A0E">
              <w:rPr>
                <w:rFonts w:ascii="Times New Roman" w:eastAsia="Times New Roman" w:hAnsi="Times New Roman" w:cs="Times New Roman"/>
                <w:bCs/>
                <w:sz w:val="24"/>
                <w:szCs w:val="24"/>
                <w:lang w:eastAsia="et-EE"/>
              </w:rPr>
              <w:t>7 693 981</w:t>
            </w:r>
          </w:p>
        </w:tc>
      </w:tr>
      <w:tr w:rsidR="00DF7334" w:rsidRPr="00DF7334" w:rsidTr="00DF7334">
        <w:trPr>
          <w:trHeight w:val="255"/>
        </w:trPr>
        <w:tc>
          <w:tcPr>
            <w:tcW w:w="5240" w:type="dxa"/>
            <w:shd w:val="clear" w:color="auto" w:fill="auto"/>
            <w:noWrap/>
            <w:vAlign w:val="bottom"/>
            <w:hideMark/>
          </w:tcPr>
          <w:p w:rsidR="00DF7334" w:rsidRPr="004A3A0E" w:rsidRDefault="00DF7334" w:rsidP="004A3A0E">
            <w:pPr>
              <w:spacing w:after="0" w:line="240" w:lineRule="auto"/>
              <w:rPr>
                <w:rFonts w:ascii="Times New Roman" w:eastAsia="Times New Roman" w:hAnsi="Times New Roman" w:cs="Times New Roman"/>
                <w:bCs/>
                <w:sz w:val="24"/>
                <w:szCs w:val="24"/>
                <w:lang w:eastAsia="et-EE"/>
              </w:rPr>
            </w:pPr>
            <w:r w:rsidRPr="004A3A0E">
              <w:rPr>
                <w:rFonts w:ascii="Times New Roman" w:eastAsia="Times New Roman" w:hAnsi="Times New Roman" w:cs="Times New Roman"/>
                <w:bCs/>
                <w:sz w:val="24"/>
                <w:szCs w:val="24"/>
                <w:lang w:eastAsia="et-EE"/>
              </w:rPr>
              <w:t>Majandamiskulud</w:t>
            </w:r>
          </w:p>
        </w:tc>
        <w:tc>
          <w:tcPr>
            <w:tcW w:w="3564" w:type="dxa"/>
            <w:shd w:val="clear" w:color="auto" w:fill="auto"/>
            <w:noWrap/>
            <w:vAlign w:val="bottom"/>
            <w:hideMark/>
          </w:tcPr>
          <w:p w:rsidR="00DF7334" w:rsidRPr="004A3A0E" w:rsidRDefault="00DF7334" w:rsidP="004A3A0E">
            <w:pPr>
              <w:spacing w:after="0" w:line="240" w:lineRule="auto"/>
              <w:jc w:val="right"/>
              <w:rPr>
                <w:rFonts w:ascii="Times New Roman" w:eastAsia="Times New Roman" w:hAnsi="Times New Roman" w:cs="Times New Roman"/>
                <w:bCs/>
                <w:sz w:val="24"/>
                <w:szCs w:val="24"/>
                <w:lang w:eastAsia="et-EE"/>
              </w:rPr>
            </w:pPr>
            <w:r w:rsidRPr="004A3A0E">
              <w:rPr>
                <w:rFonts w:ascii="Times New Roman" w:eastAsia="Times New Roman" w:hAnsi="Times New Roman" w:cs="Times New Roman"/>
                <w:bCs/>
                <w:sz w:val="24"/>
                <w:szCs w:val="24"/>
                <w:lang w:eastAsia="et-EE"/>
              </w:rPr>
              <w:t>4 068 138</w:t>
            </w:r>
          </w:p>
        </w:tc>
      </w:tr>
      <w:tr w:rsidR="00DF7334" w:rsidRPr="00DF7334" w:rsidTr="00DF7334">
        <w:trPr>
          <w:trHeight w:val="255"/>
        </w:trPr>
        <w:tc>
          <w:tcPr>
            <w:tcW w:w="5240" w:type="dxa"/>
            <w:shd w:val="clear" w:color="auto" w:fill="auto"/>
            <w:noWrap/>
            <w:vAlign w:val="bottom"/>
            <w:hideMark/>
          </w:tcPr>
          <w:p w:rsidR="00DF7334" w:rsidRPr="004A3A0E" w:rsidRDefault="00DF7334" w:rsidP="004A3A0E">
            <w:pPr>
              <w:spacing w:after="0" w:line="240" w:lineRule="auto"/>
              <w:rPr>
                <w:rFonts w:ascii="Times New Roman" w:eastAsia="Times New Roman" w:hAnsi="Times New Roman" w:cs="Times New Roman"/>
                <w:bCs/>
                <w:sz w:val="24"/>
                <w:szCs w:val="24"/>
                <w:lang w:eastAsia="et-EE"/>
              </w:rPr>
            </w:pPr>
            <w:r w:rsidRPr="004A3A0E">
              <w:rPr>
                <w:rFonts w:ascii="Times New Roman" w:eastAsia="Times New Roman" w:hAnsi="Times New Roman" w:cs="Times New Roman"/>
                <w:bCs/>
                <w:sz w:val="24"/>
                <w:szCs w:val="24"/>
                <w:lang w:eastAsia="et-EE"/>
              </w:rPr>
              <w:t>sh.      Reservfond</w:t>
            </w:r>
          </w:p>
        </w:tc>
        <w:tc>
          <w:tcPr>
            <w:tcW w:w="3564" w:type="dxa"/>
            <w:shd w:val="clear" w:color="auto" w:fill="auto"/>
            <w:noWrap/>
            <w:vAlign w:val="bottom"/>
            <w:hideMark/>
          </w:tcPr>
          <w:p w:rsidR="00DF7334" w:rsidRPr="004A3A0E" w:rsidRDefault="00DF7334" w:rsidP="004A3A0E">
            <w:pPr>
              <w:spacing w:after="0" w:line="240" w:lineRule="auto"/>
              <w:jc w:val="right"/>
              <w:rPr>
                <w:rFonts w:ascii="Times New Roman" w:eastAsia="Times New Roman" w:hAnsi="Times New Roman" w:cs="Times New Roman"/>
                <w:bCs/>
                <w:sz w:val="24"/>
                <w:szCs w:val="24"/>
                <w:lang w:eastAsia="et-EE"/>
              </w:rPr>
            </w:pPr>
            <w:r w:rsidRPr="004A3A0E">
              <w:rPr>
                <w:rFonts w:ascii="Times New Roman" w:eastAsia="Times New Roman" w:hAnsi="Times New Roman" w:cs="Times New Roman"/>
                <w:bCs/>
                <w:sz w:val="24"/>
                <w:szCs w:val="24"/>
                <w:lang w:eastAsia="et-EE"/>
              </w:rPr>
              <w:t>96 192</w:t>
            </w:r>
          </w:p>
        </w:tc>
      </w:tr>
    </w:tbl>
    <w:p w:rsidR="004A3A0E" w:rsidRDefault="004A3A0E" w:rsidP="009851F2">
      <w:pPr>
        <w:jc w:val="both"/>
        <w:rPr>
          <w:rFonts w:ascii="Times New Roman" w:hAnsi="Times New Roman" w:cs="Times New Roman"/>
          <w:sz w:val="24"/>
          <w:szCs w:val="24"/>
        </w:rPr>
      </w:pPr>
    </w:p>
    <w:p w:rsidR="00E20075" w:rsidRDefault="00635E86" w:rsidP="009851F2">
      <w:pPr>
        <w:jc w:val="both"/>
        <w:rPr>
          <w:rFonts w:ascii="Times New Roman" w:hAnsi="Times New Roman" w:cs="Times New Roman"/>
          <w:sz w:val="24"/>
          <w:szCs w:val="24"/>
        </w:rPr>
      </w:pPr>
      <w:r>
        <w:rPr>
          <w:rFonts w:ascii="Times New Roman" w:hAnsi="Times New Roman" w:cs="Times New Roman"/>
          <w:sz w:val="24"/>
          <w:szCs w:val="24"/>
        </w:rPr>
        <w:t xml:space="preserve">Põhitegevuse kulud on 12 671 797 eurot. </w:t>
      </w:r>
      <w:r w:rsidR="00AC40B3">
        <w:rPr>
          <w:rFonts w:ascii="Times New Roman" w:hAnsi="Times New Roman" w:cs="Times New Roman"/>
          <w:sz w:val="24"/>
          <w:szCs w:val="24"/>
        </w:rPr>
        <w:t xml:space="preserve">Majandusliku sisu järgi jagunevad kulud </w:t>
      </w:r>
      <w:r w:rsidR="00525A72">
        <w:rPr>
          <w:rFonts w:ascii="Times New Roman" w:hAnsi="Times New Roman" w:cs="Times New Roman"/>
          <w:sz w:val="24"/>
          <w:szCs w:val="24"/>
        </w:rPr>
        <w:t>„</w:t>
      </w:r>
      <w:r w:rsidR="00AC40B3">
        <w:rPr>
          <w:rFonts w:ascii="Times New Roman" w:hAnsi="Times New Roman" w:cs="Times New Roman"/>
          <w:sz w:val="24"/>
          <w:szCs w:val="24"/>
        </w:rPr>
        <w:t>antavad toetused tegevuskuludeks</w:t>
      </w:r>
      <w:r w:rsidR="00525A72">
        <w:rPr>
          <w:rFonts w:ascii="Times New Roman" w:hAnsi="Times New Roman" w:cs="Times New Roman"/>
          <w:sz w:val="24"/>
          <w:szCs w:val="24"/>
        </w:rPr>
        <w:t xml:space="preserve">“ (liikmemaksud, sotsiaaltoetused, toetused kultuuri- ja spordiseltsidele, eraldised haridusasutuste toitlustajatele jms) </w:t>
      </w:r>
      <w:r w:rsidR="00AC40B3">
        <w:rPr>
          <w:rFonts w:ascii="Times New Roman" w:hAnsi="Times New Roman" w:cs="Times New Roman"/>
          <w:sz w:val="24"/>
          <w:szCs w:val="24"/>
        </w:rPr>
        <w:t xml:space="preserve"> ja muudeks tegevuskuludeks</w:t>
      </w:r>
      <w:r w:rsidR="005506D3">
        <w:rPr>
          <w:rFonts w:ascii="Times New Roman" w:hAnsi="Times New Roman" w:cs="Times New Roman"/>
          <w:sz w:val="24"/>
          <w:szCs w:val="24"/>
        </w:rPr>
        <w:t xml:space="preserve"> (personali- majandamis- ja muud kulud)</w:t>
      </w:r>
      <w:r w:rsidR="00AC40B3">
        <w:rPr>
          <w:rFonts w:ascii="Times New Roman" w:hAnsi="Times New Roman" w:cs="Times New Roman"/>
          <w:sz w:val="24"/>
          <w:szCs w:val="24"/>
        </w:rPr>
        <w:t>.</w:t>
      </w:r>
      <w:r w:rsidR="005506D3">
        <w:rPr>
          <w:rFonts w:ascii="Times New Roman" w:hAnsi="Times New Roman" w:cs="Times New Roman"/>
          <w:sz w:val="24"/>
          <w:szCs w:val="24"/>
        </w:rPr>
        <w:t xml:space="preserve"> Antavate toetuste osakaal valla eelarve põhitegevuse kuludes  on 6,42% ja muude tegevuskulude osakaal 93,58%. </w:t>
      </w:r>
    </w:p>
    <w:p w:rsidR="00635E86" w:rsidRDefault="005506D3" w:rsidP="009851F2">
      <w:pPr>
        <w:jc w:val="both"/>
        <w:rPr>
          <w:rFonts w:ascii="Times New Roman" w:hAnsi="Times New Roman" w:cs="Times New Roman"/>
          <w:sz w:val="24"/>
          <w:szCs w:val="24"/>
        </w:rPr>
      </w:pPr>
      <w:r>
        <w:rPr>
          <w:rFonts w:ascii="Times New Roman" w:hAnsi="Times New Roman" w:cs="Times New Roman"/>
          <w:sz w:val="24"/>
          <w:szCs w:val="24"/>
        </w:rPr>
        <w:t>Personalikulud moodustavad 64,88% , majandamiskulud 34,30% ja muud kulud 0,82% muudest tegevuskuludest</w:t>
      </w:r>
      <w:r w:rsidR="00B22305">
        <w:rPr>
          <w:rFonts w:ascii="Times New Roman" w:hAnsi="Times New Roman" w:cs="Times New Roman"/>
          <w:sz w:val="24"/>
          <w:szCs w:val="24"/>
        </w:rPr>
        <w:t xml:space="preserve"> (vt </w:t>
      </w:r>
      <w:r w:rsidR="0088759D">
        <w:rPr>
          <w:rFonts w:ascii="Times New Roman" w:hAnsi="Times New Roman" w:cs="Times New Roman"/>
          <w:sz w:val="24"/>
          <w:szCs w:val="24"/>
        </w:rPr>
        <w:t xml:space="preserve">joonis </w:t>
      </w:r>
      <w:r w:rsidR="00920C0C">
        <w:rPr>
          <w:rFonts w:ascii="Times New Roman" w:hAnsi="Times New Roman" w:cs="Times New Roman"/>
          <w:sz w:val="24"/>
          <w:szCs w:val="24"/>
        </w:rPr>
        <w:t>4</w:t>
      </w:r>
      <w:r w:rsidR="00B22305">
        <w:rPr>
          <w:rFonts w:ascii="Times New Roman" w:hAnsi="Times New Roman" w:cs="Times New Roman"/>
          <w:sz w:val="24"/>
          <w:szCs w:val="24"/>
        </w:rPr>
        <w:t>)</w:t>
      </w:r>
      <w:r w:rsidR="00635E86">
        <w:rPr>
          <w:rFonts w:ascii="Times New Roman" w:hAnsi="Times New Roman" w:cs="Times New Roman"/>
          <w:sz w:val="24"/>
          <w:szCs w:val="24"/>
        </w:rPr>
        <w:t xml:space="preserve">. </w:t>
      </w:r>
    </w:p>
    <w:p w:rsidR="00635E86" w:rsidRDefault="00635E86" w:rsidP="009851F2">
      <w:pPr>
        <w:jc w:val="both"/>
        <w:rPr>
          <w:rFonts w:ascii="Times New Roman" w:hAnsi="Times New Roman" w:cs="Times New Roman"/>
          <w:sz w:val="24"/>
          <w:szCs w:val="24"/>
        </w:rPr>
      </w:pPr>
    </w:p>
    <w:p w:rsidR="00635E86" w:rsidRDefault="00635E86" w:rsidP="009851F2">
      <w:pPr>
        <w:jc w:val="both"/>
        <w:rPr>
          <w:rFonts w:ascii="Times New Roman" w:hAnsi="Times New Roman" w:cs="Times New Roman"/>
          <w:sz w:val="24"/>
          <w:szCs w:val="24"/>
        </w:rPr>
      </w:pPr>
    </w:p>
    <w:p w:rsidR="00635E86" w:rsidRDefault="00635E86" w:rsidP="009851F2">
      <w:pPr>
        <w:jc w:val="both"/>
        <w:rPr>
          <w:rFonts w:ascii="Times New Roman" w:hAnsi="Times New Roman" w:cs="Times New Roman"/>
          <w:sz w:val="24"/>
          <w:szCs w:val="24"/>
        </w:rPr>
      </w:pPr>
    </w:p>
    <w:p w:rsidR="00635E86" w:rsidRDefault="00635E86" w:rsidP="009851F2">
      <w:pPr>
        <w:jc w:val="both"/>
        <w:rPr>
          <w:rFonts w:ascii="Times New Roman" w:hAnsi="Times New Roman" w:cs="Times New Roman"/>
          <w:sz w:val="24"/>
          <w:szCs w:val="24"/>
        </w:rPr>
      </w:pPr>
    </w:p>
    <w:p w:rsidR="00635E86" w:rsidRDefault="00635E86" w:rsidP="009851F2">
      <w:pPr>
        <w:jc w:val="both"/>
        <w:rPr>
          <w:rFonts w:ascii="Times New Roman" w:hAnsi="Times New Roman" w:cs="Times New Roman"/>
          <w:sz w:val="24"/>
          <w:szCs w:val="24"/>
        </w:rPr>
      </w:pPr>
    </w:p>
    <w:p w:rsidR="00920C0C" w:rsidRDefault="00920C0C" w:rsidP="009851F2">
      <w:pPr>
        <w:jc w:val="both"/>
        <w:rPr>
          <w:rFonts w:ascii="Times New Roman" w:hAnsi="Times New Roman" w:cs="Times New Roman"/>
          <w:sz w:val="24"/>
          <w:szCs w:val="24"/>
        </w:rPr>
      </w:pPr>
    </w:p>
    <w:p w:rsidR="00B22305" w:rsidRPr="00635E86" w:rsidRDefault="0088759D" w:rsidP="009851F2">
      <w:pPr>
        <w:jc w:val="both"/>
        <w:rPr>
          <w:rFonts w:ascii="Times New Roman" w:hAnsi="Times New Roman" w:cs="Times New Roman"/>
          <w:sz w:val="24"/>
          <w:szCs w:val="24"/>
        </w:rPr>
      </w:pPr>
      <w:r>
        <w:rPr>
          <w:rFonts w:ascii="Times New Roman" w:hAnsi="Times New Roman" w:cs="Times New Roman"/>
          <w:b/>
          <w:sz w:val="24"/>
          <w:szCs w:val="24"/>
        </w:rPr>
        <w:lastRenderedPageBreak/>
        <w:t xml:space="preserve">Joonis </w:t>
      </w:r>
      <w:r w:rsidR="00920C0C">
        <w:rPr>
          <w:rFonts w:ascii="Times New Roman" w:hAnsi="Times New Roman" w:cs="Times New Roman"/>
          <w:b/>
          <w:sz w:val="24"/>
          <w:szCs w:val="24"/>
        </w:rPr>
        <w:t>4</w:t>
      </w:r>
      <w:r w:rsidR="00B22305" w:rsidRPr="00B22305">
        <w:rPr>
          <w:rFonts w:ascii="Times New Roman" w:hAnsi="Times New Roman" w:cs="Times New Roman"/>
          <w:b/>
          <w:sz w:val="24"/>
          <w:szCs w:val="24"/>
        </w:rPr>
        <w:t xml:space="preserve"> </w:t>
      </w:r>
      <w:r w:rsidR="00B22305">
        <w:rPr>
          <w:rFonts w:ascii="Times New Roman" w:hAnsi="Times New Roman" w:cs="Times New Roman"/>
          <w:b/>
          <w:sz w:val="24"/>
          <w:szCs w:val="24"/>
        </w:rPr>
        <w:t>Põhitegevuse k</w:t>
      </w:r>
      <w:r w:rsidR="00B22305" w:rsidRPr="00B22305">
        <w:rPr>
          <w:rFonts w:ascii="Times New Roman" w:hAnsi="Times New Roman" w:cs="Times New Roman"/>
          <w:b/>
          <w:sz w:val="24"/>
          <w:szCs w:val="24"/>
        </w:rPr>
        <w:t>ulud</w:t>
      </w:r>
      <w:r>
        <w:rPr>
          <w:rFonts w:ascii="Times New Roman" w:hAnsi="Times New Roman" w:cs="Times New Roman"/>
          <w:b/>
          <w:sz w:val="24"/>
          <w:szCs w:val="24"/>
        </w:rPr>
        <w:t xml:space="preserve"> majandusliku sisu järgi</w:t>
      </w:r>
    </w:p>
    <w:p w:rsidR="005B623B" w:rsidRDefault="00F75691" w:rsidP="009851F2">
      <w:pPr>
        <w:jc w:val="both"/>
        <w:rPr>
          <w:rFonts w:ascii="Times New Roman" w:hAnsi="Times New Roman" w:cs="Times New Roman"/>
          <w:sz w:val="24"/>
          <w:szCs w:val="24"/>
        </w:rPr>
      </w:pPr>
      <w:r>
        <w:rPr>
          <w:rFonts w:ascii="Times New Roman" w:hAnsi="Times New Roman" w:cs="Times New Roman"/>
          <w:noProof/>
          <w:sz w:val="24"/>
          <w:szCs w:val="24"/>
          <w:lang w:eastAsia="et-EE"/>
        </w:rPr>
        <w:drawing>
          <wp:inline distT="0" distB="0" distL="0" distR="0">
            <wp:extent cx="5486400" cy="3200400"/>
            <wp:effectExtent l="0" t="0" r="19050" b="19050"/>
            <wp:docPr id="5" name="Diagramm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0075" w:rsidRDefault="005B623B" w:rsidP="009851F2">
      <w:pPr>
        <w:jc w:val="both"/>
        <w:rPr>
          <w:rFonts w:ascii="Times New Roman" w:hAnsi="Times New Roman" w:cs="Times New Roman"/>
          <w:sz w:val="24"/>
          <w:szCs w:val="24"/>
        </w:rPr>
      </w:pPr>
      <w:r w:rsidRPr="0079623D">
        <w:rPr>
          <w:rFonts w:ascii="Times New Roman" w:hAnsi="Times New Roman" w:cs="Times New Roman"/>
          <w:sz w:val="24"/>
          <w:szCs w:val="24"/>
        </w:rPr>
        <w:t xml:space="preserve">Eelarve </w:t>
      </w:r>
      <w:r>
        <w:rPr>
          <w:rFonts w:ascii="Times New Roman" w:hAnsi="Times New Roman" w:cs="Times New Roman"/>
          <w:sz w:val="24"/>
          <w:szCs w:val="24"/>
        </w:rPr>
        <w:t>k</w:t>
      </w:r>
      <w:r w:rsidRPr="00C40541">
        <w:rPr>
          <w:rFonts w:ascii="Times New Roman" w:hAnsi="Times New Roman" w:cs="Times New Roman"/>
          <w:sz w:val="24"/>
          <w:szCs w:val="24"/>
        </w:rPr>
        <w:t xml:space="preserve">ulud jagunevad valdkondlikult </w:t>
      </w:r>
      <w:r>
        <w:rPr>
          <w:rFonts w:ascii="Times New Roman" w:hAnsi="Times New Roman" w:cs="Times New Roman"/>
          <w:sz w:val="24"/>
          <w:szCs w:val="24"/>
        </w:rPr>
        <w:t>üheksaks. 2018.a eelarves on kogukuludest (koos investeeringutega)  suurima osakaaluga valdkonnaks haridus 47,10%-ga, järgnevad vaba aeg, kultuur ja religioon 18,24%-ga, sotsiaalne kaitse 11,69%-ga, majandus 10,31%-ga, üldised valitsussektori teenused 6,82%-ga, elamu- ja kommunaalmajandus 4,70%-ga, tervishoid 1,72%-ga, keskkonnakaitse 0,75%-ga ning avalik kord ja julgeolek 0,21%-ga</w:t>
      </w:r>
      <w:r w:rsidR="00F04D12">
        <w:rPr>
          <w:rFonts w:ascii="Times New Roman" w:hAnsi="Times New Roman" w:cs="Times New Roman"/>
          <w:sz w:val="24"/>
          <w:szCs w:val="24"/>
        </w:rPr>
        <w:t xml:space="preserve"> (vt joonis </w:t>
      </w:r>
      <w:r w:rsidR="00920C0C">
        <w:rPr>
          <w:rFonts w:ascii="Times New Roman" w:hAnsi="Times New Roman" w:cs="Times New Roman"/>
          <w:sz w:val="24"/>
          <w:szCs w:val="24"/>
        </w:rPr>
        <w:t>5</w:t>
      </w:r>
      <w:r w:rsidR="00F04D12">
        <w:rPr>
          <w:rFonts w:ascii="Times New Roman" w:hAnsi="Times New Roman" w:cs="Times New Roman"/>
          <w:sz w:val="24"/>
          <w:szCs w:val="24"/>
        </w:rPr>
        <w:t>)</w:t>
      </w:r>
      <w:r>
        <w:rPr>
          <w:rFonts w:ascii="Times New Roman" w:hAnsi="Times New Roman" w:cs="Times New Roman"/>
          <w:sz w:val="24"/>
          <w:szCs w:val="24"/>
        </w:rPr>
        <w:t>.</w:t>
      </w:r>
    </w:p>
    <w:p w:rsidR="00F04D12" w:rsidRPr="00F04D12" w:rsidRDefault="00F04D12" w:rsidP="009851F2">
      <w:pPr>
        <w:jc w:val="both"/>
        <w:rPr>
          <w:rFonts w:ascii="Times New Roman" w:hAnsi="Times New Roman" w:cs="Times New Roman"/>
          <w:b/>
          <w:sz w:val="24"/>
          <w:szCs w:val="24"/>
        </w:rPr>
      </w:pPr>
      <w:r w:rsidRPr="00F04D12">
        <w:rPr>
          <w:rFonts w:ascii="Times New Roman" w:hAnsi="Times New Roman" w:cs="Times New Roman"/>
          <w:b/>
          <w:sz w:val="24"/>
          <w:szCs w:val="24"/>
        </w:rPr>
        <w:t xml:space="preserve">Joonis </w:t>
      </w:r>
      <w:r w:rsidR="00920C0C">
        <w:rPr>
          <w:rFonts w:ascii="Times New Roman" w:hAnsi="Times New Roman" w:cs="Times New Roman"/>
          <w:b/>
          <w:sz w:val="24"/>
          <w:szCs w:val="24"/>
        </w:rPr>
        <w:t>5</w:t>
      </w:r>
      <w:bookmarkStart w:id="0" w:name="_GoBack"/>
      <w:bookmarkEnd w:id="0"/>
      <w:r w:rsidRPr="00F04D12">
        <w:rPr>
          <w:rFonts w:ascii="Times New Roman" w:hAnsi="Times New Roman" w:cs="Times New Roman"/>
          <w:b/>
          <w:sz w:val="24"/>
          <w:szCs w:val="24"/>
        </w:rPr>
        <w:t xml:space="preserve"> Põhitegevuse kulude valdkondlik osakaal</w:t>
      </w:r>
    </w:p>
    <w:p w:rsidR="00E60182" w:rsidRPr="00E20075" w:rsidRDefault="00E60182" w:rsidP="009851F2">
      <w:pPr>
        <w:jc w:val="both"/>
        <w:rPr>
          <w:rFonts w:ascii="Times New Roman" w:hAnsi="Times New Roman" w:cs="Times New Roman"/>
          <w:b/>
          <w:sz w:val="24"/>
          <w:szCs w:val="24"/>
        </w:rPr>
      </w:pPr>
      <w:r>
        <w:rPr>
          <w:rFonts w:ascii="Times New Roman" w:hAnsi="Times New Roman" w:cs="Times New Roman"/>
          <w:b/>
          <w:noProof/>
          <w:sz w:val="24"/>
          <w:szCs w:val="24"/>
          <w:lang w:eastAsia="et-EE"/>
        </w:rPr>
        <w:drawing>
          <wp:inline distT="0" distB="0" distL="0" distR="0">
            <wp:extent cx="5486400" cy="3200400"/>
            <wp:effectExtent l="19050" t="0" r="19050" b="19050"/>
            <wp:docPr id="3" name="Diagramm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01961" w:rsidRDefault="00701961" w:rsidP="009851F2">
      <w:pPr>
        <w:spacing w:before="240" w:after="0"/>
        <w:jc w:val="both"/>
        <w:rPr>
          <w:rFonts w:ascii="Times New Roman" w:hAnsi="Times New Roman" w:cs="Times New Roman"/>
          <w:b/>
          <w:sz w:val="24"/>
          <w:szCs w:val="24"/>
        </w:rPr>
      </w:pPr>
    </w:p>
    <w:p w:rsidR="00990EBE" w:rsidRDefault="00C820AF" w:rsidP="009851F2">
      <w:pPr>
        <w:spacing w:before="240" w:after="0"/>
        <w:jc w:val="both"/>
        <w:rPr>
          <w:rFonts w:ascii="Times New Roman" w:hAnsi="Times New Roman" w:cs="Times New Roman"/>
          <w:b/>
          <w:sz w:val="24"/>
          <w:szCs w:val="24"/>
        </w:rPr>
      </w:pPr>
      <w:r w:rsidRPr="00990EBE">
        <w:rPr>
          <w:rFonts w:ascii="Times New Roman" w:hAnsi="Times New Roman" w:cs="Times New Roman"/>
          <w:b/>
          <w:sz w:val="24"/>
          <w:szCs w:val="24"/>
        </w:rPr>
        <w:lastRenderedPageBreak/>
        <w:t>3.1.</w:t>
      </w:r>
      <w:r w:rsidR="005A7847" w:rsidRPr="00990EBE">
        <w:rPr>
          <w:rFonts w:ascii="Times New Roman" w:hAnsi="Times New Roman" w:cs="Times New Roman"/>
          <w:b/>
          <w:sz w:val="24"/>
          <w:szCs w:val="24"/>
        </w:rPr>
        <w:t>Üldised valitsussektori teenused</w:t>
      </w:r>
    </w:p>
    <w:p w:rsidR="00295218" w:rsidRDefault="00990EBE" w:rsidP="009851F2">
      <w:pPr>
        <w:spacing w:before="240" w:after="0"/>
        <w:jc w:val="both"/>
        <w:rPr>
          <w:rFonts w:ascii="Times New Roman" w:hAnsi="Times New Roman" w:cs="Times New Roman"/>
          <w:sz w:val="24"/>
          <w:szCs w:val="24"/>
        </w:rPr>
      </w:pPr>
      <w:r w:rsidRPr="00000ED3">
        <w:rPr>
          <w:rFonts w:ascii="Times New Roman" w:hAnsi="Times New Roman" w:cs="Times New Roman"/>
          <w:sz w:val="24"/>
          <w:szCs w:val="24"/>
        </w:rPr>
        <w:t xml:space="preserve">Üldistele valitsussektori teenustele planeeritakse 2018 a eelarves </w:t>
      </w:r>
      <w:r w:rsidR="00000ED3" w:rsidRPr="00000ED3">
        <w:rPr>
          <w:rFonts w:ascii="Times New Roman" w:hAnsi="Times New Roman" w:cs="Times New Roman"/>
          <w:sz w:val="24"/>
          <w:szCs w:val="24"/>
        </w:rPr>
        <w:t>1 104 494 eurot</w:t>
      </w:r>
      <w:r w:rsidR="00F86ABB">
        <w:rPr>
          <w:rFonts w:ascii="Times New Roman" w:hAnsi="Times New Roman" w:cs="Times New Roman"/>
          <w:sz w:val="24"/>
          <w:szCs w:val="24"/>
        </w:rPr>
        <w:t xml:space="preserve"> (vt tabel</w:t>
      </w:r>
      <w:r w:rsidR="007936E0">
        <w:rPr>
          <w:rFonts w:ascii="Times New Roman" w:hAnsi="Times New Roman" w:cs="Times New Roman"/>
          <w:sz w:val="24"/>
          <w:szCs w:val="24"/>
        </w:rPr>
        <w:t xml:space="preserve"> </w:t>
      </w:r>
      <w:r w:rsidR="00D01F90">
        <w:rPr>
          <w:rFonts w:ascii="Times New Roman" w:hAnsi="Times New Roman" w:cs="Times New Roman"/>
          <w:sz w:val="24"/>
          <w:szCs w:val="24"/>
        </w:rPr>
        <w:t>3</w:t>
      </w:r>
      <w:r w:rsidR="00F86ABB">
        <w:rPr>
          <w:rFonts w:ascii="Times New Roman" w:hAnsi="Times New Roman" w:cs="Times New Roman"/>
          <w:sz w:val="24"/>
          <w:szCs w:val="24"/>
        </w:rPr>
        <w:t>)</w:t>
      </w:r>
      <w:r w:rsidR="00000ED3" w:rsidRPr="00000ED3">
        <w:rPr>
          <w:rFonts w:ascii="Times New Roman" w:hAnsi="Times New Roman" w:cs="Times New Roman"/>
          <w:sz w:val="24"/>
          <w:szCs w:val="24"/>
        </w:rPr>
        <w:t xml:space="preserve">. </w:t>
      </w:r>
      <w:r w:rsidR="00000ED3">
        <w:rPr>
          <w:rFonts w:ascii="Times New Roman" w:hAnsi="Times New Roman" w:cs="Times New Roman"/>
          <w:sz w:val="24"/>
          <w:szCs w:val="24"/>
        </w:rPr>
        <w:t>Valdava osa valdkonna kuludest moodustab teenistujate ja töötajate palgakulu. Reservfondi suuruseks on 96 192 eurot.</w:t>
      </w:r>
    </w:p>
    <w:p w:rsidR="00F86ABB" w:rsidRPr="007936E0" w:rsidRDefault="007936E0" w:rsidP="009851F2">
      <w:pPr>
        <w:spacing w:before="240" w:after="0"/>
        <w:jc w:val="both"/>
        <w:rPr>
          <w:rFonts w:ascii="Times New Roman" w:hAnsi="Times New Roman" w:cs="Times New Roman"/>
          <w:b/>
          <w:sz w:val="24"/>
          <w:szCs w:val="24"/>
        </w:rPr>
      </w:pPr>
      <w:r w:rsidRPr="007936E0">
        <w:rPr>
          <w:rFonts w:ascii="Times New Roman" w:hAnsi="Times New Roman" w:cs="Times New Roman"/>
          <w:b/>
          <w:sz w:val="24"/>
          <w:szCs w:val="24"/>
        </w:rPr>
        <w:t xml:space="preserve">Tabel </w:t>
      </w:r>
      <w:r w:rsidR="00D01F90">
        <w:rPr>
          <w:rFonts w:ascii="Times New Roman" w:hAnsi="Times New Roman" w:cs="Times New Roman"/>
          <w:b/>
          <w:sz w:val="24"/>
          <w:szCs w:val="24"/>
        </w:rPr>
        <w:t>3</w:t>
      </w:r>
      <w:r w:rsidRPr="007936E0">
        <w:rPr>
          <w:rFonts w:ascii="Times New Roman" w:hAnsi="Times New Roman" w:cs="Times New Roman"/>
          <w:b/>
          <w:sz w:val="24"/>
          <w:szCs w:val="24"/>
        </w:rPr>
        <w:t xml:space="preserve"> Valitsussektori kulud</w:t>
      </w:r>
    </w:p>
    <w:tbl>
      <w:tblPr>
        <w:tblW w:w="6280" w:type="dxa"/>
        <w:tblInd w:w="55" w:type="dxa"/>
        <w:tblCellMar>
          <w:left w:w="70" w:type="dxa"/>
          <w:right w:w="70" w:type="dxa"/>
        </w:tblCellMar>
        <w:tblLook w:val="04A0" w:firstRow="1" w:lastRow="0" w:firstColumn="1" w:lastColumn="0" w:noHBand="0" w:noVBand="1"/>
      </w:tblPr>
      <w:tblGrid>
        <w:gridCol w:w="5240"/>
        <w:gridCol w:w="1040"/>
      </w:tblGrid>
      <w:tr w:rsidR="00F86ABB" w:rsidRPr="00975FD7" w:rsidTr="00F86ABB">
        <w:trPr>
          <w:trHeight w:val="300"/>
        </w:trPr>
        <w:tc>
          <w:tcPr>
            <w:tcW w:w="5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6ABB" w:rsidRPr="00975FD7" w:rsidRDefault="00F86ABB" w:rsidP="00F86ABB">
            <w:pPr>
              <w:spacing w:after="0" w:line="240" w:lineRule="auto"/>
              <w:rPr>
                <w:rFonts w:ascii="Times New Roman" w:eastAsia="Times New Roman" w:hAnsi="Times New Roman" w:cs="Times New Roman"/>
                <w:bCs/>
                <w:sz w:val="24"/>
                <w:szCs w:val="24"/>
                <w:lang w:eastAsia="et-EE"/>
              </w:rPr>
            </w:pPr>
            <w:r w:rsidRPr="00975FD7">
              <w:rPr>
                <w:rFonts w:ascii="Times New Roman" w:eastAsia="Times New Roman" w:hAnsi="Times New Roman" w:cs="Times New Roman"/>
                <w:bCs/>
                <w:sz w:val="24"/>
                <w:szCs w:val="24"/>
                <w:lang w:eastAsia="et-EE"/>
              </w:rPr>
              <w:t>01111    Vallavolikogu</w:t>
            </w: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6ABB" w:rsidRPr="00975FD7" w:rsidRDefault="00F86ABB" w:rsidP="00F86ABB">
            <w:pPr>
              <w:spacing w:after="0" w:line="240" w:lineRule="auto"/>
              <w:jc w:val="right"/>
              <w:rPr>
                <w:rFonts w:ascii="Times New Roman" w:eastAsia="Times New Roman" w:hAnsi="Times New Roman" w:cs="Times New Roman"/>
                <w:bCs/>
                <w:sz w:val="24"/>
                <w:szCs w:val="24"/>
                <w:lang w:eastAsia="et-EE"/>
              </w:rPr>
            </w:pPr>
            <w:r w:rsidRPr="00975FD7">
              <w:rPr>
                <w:rFonts w:ascii="Times New Roman" w:eastAsia="Times New Roman" w:hAnsi="Times New Roman" w:cs="Times New Roman"/>
                <w:bCs/>
                <w:sz w:val="24"/>
                <w:szCs w:val="24"/>
                <w:lang w:eastAsia="et-EE"/>
              </w:rPr>
              <w:t>63 970</w:t>
            </w:r>
          </w:p>
        </w:tc>
      </w:tr>
      <w:tr w:rsidR="00F86ABB" w:rsidRPr="00975FD7" w:rsidTr="00F86ABB">
        <w:trPr>
          <w:trHeight w:val="300"/>
        </w:trPr>
        <w:tc>
          <w:tcPr>
            <w:tcW w:w="5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6ABB" w:rsidRPr="00975FD7" w:rsidRDefault="00F86ABB" w:rsidP="00F86ABB">
            <w:pPr>
              <w:spacing w:after="0" w:line="240" w:lineRule="auto"/>
              <w:rPr>
                <w:rFonts w:ascii="Times New Roman" w:eastAsia="Times New Roman" w:hAnsi="Times New Roman" w:cs="Times New Roman"/>
                <w:bCs/>
                <w:sz w:val="24"/>
                <w:szCs w:val="24"/>
                <w:lang w:eastAsia="et-EE"/>
              </w:rPr>
            </w:pPr>
            <w:r w:rsidRPr="00975FD7">
              <w:rPr>
                <w:rFonts w:ascii="Times New Roman" w:eastAsia="Times New Roman" w:hAnsi="Times New Roman" w:cs="Times New Roman"/>
                <w:bCs/>
                <w:sz w:val="24"/>
                <w:szCs w:val="24"/>
                <w:lang w:eastAsia="et-EE"/>
              </w:rPr>
              <w:t>01112    Vallavalitsus</w:t>
            </w: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6ABB" w:rsidRPr="00975FD7" w:rsidRDefault="00F86ABB" w:rsidP="00F86ABB">
            <w:pPr>
              <w:spacing w:after="0" w:line="240" w:lineRule="auto"/>
              <w:jc w:val="right"/>
              <w:rPr>
                <w:rFonts w:ascii="Times New Roman" w:eastAsia="Times New Roman" w:hAnsi="Times New Roman" w:cs="Times New Roman"/>
                <w:bCs/>
                <w:sz w:val="24"/>
                <w:szCs w:val="24"/>
                <w:lang w:eastAsia="et-EE"/>
              </w:rPr>
            </w:pPr>
            <w:r w:rsidRPr="00975FD7">
              <w:rPr>
                <w:rFonts w:ascii="Times New Roman" w:eastAsia="Times New Roman" w:hAnsi="Times New Roman" w:cs="Times New Roman"/>
                <w:bCs/>
                <w:sz w:val="24"/>
                <w:szCs w:val="24"/>
                <w:lang w:eastAsia="et-EE"/>
              </w:rPr>
              <w:t>841 992</w:t>
            </w:r>
          </w:p>
        </w:tc>
      </w:tr>
      <w:tr w:rsidR="00F86ABB" w:rsidRPr="00975FD7" w:rsidTr="00F86ABB">
        <w:trPr>
          <w:trHeight w:val="300"/>
        </w:trPr>
        <w:tc>
          <w:tcPr>
            <w:tcW w:w="5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6ABB" w:rsidRPr="00975FD7" w:rsidRDefault="00F86ABB" w:rsidP="00F86ABB">
            <w:pPr>
              <w:spacing w:after="0" w:line="240" w:lineRule="auto"/>
              <w:rPr>
                <w:rFonts w:ascii="Times New Roman" w:eastAsia="Times New Roman" w:hAnsi="Times New Roman" w:cs="Times New Roman"/>
                <w:bCs/>
                <w:sz w:val="24"/>
                <w:szCs w:val="24"/>
                <w:lang w:eastAsia="et-EE"/>
              </w:rPr>
            </w:pPr>
            <w:r w:rsidRPr="00975FD7">
              <w:rPr>
                <w:rFonts w:ascii="Times New Roman" w:eastAsia="Times New Roman" w:hAnsi="Times New Roman" w:cs="Times New Roman"/>
                <w:bCs/>
                <w:sz w:val="24"/>
                <w:szCs w:val="24"/>
                <w:lang w:eastAsia="et-EE"/>
              </w:rPr>
              <w:t>01114    Reservfond</w:t>
            </w: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6ABB" w:rsidRPr="00975FD7" w:rsidRDefault="00F86ABB" w:rsidP="00F86ABB">
            <w:pPr>
              <w:spacing w:after="0" w:line="240" w:lineRule="auto"/>
              <w:jc w:val="right"/>
              <w:rPr>
                <w:rFonts w:ascii="Times New Roman" w:eastAsia="Times New Roman" w:hAnsi="Times New Roman" w:cs="Times New Roman"/>
                <w:bCs/>
                <w:sz w:val="24"/>
                <w:szCs w:val="24"/>
                <w:lang w:eastAsia="et-EE"/>
              </w:rPr>
            </w:pPr>
            <w:r w:rsidRPr="00975FD7">
              <w:rPr>
                <w:rFonts w:ascii="Times New Roman" w:eastAsia="Times New Roman" w:hAnsi="Times New Roman" w:cs="Times New Roman"/>
                <w:bCs/>
                <w:sz w:val="24"/>
                <w:szCs w:val="24"/>
                <w:lang w:eastAsia="et-EE"/>
              </w:rPr>
              <w:t>96 192</w:t>
            </w:r>
          </w:p>
        </w:tc>
      </w:tr>
      <w:tr w:rsidR="00F86ABB" w:rsidRPr="00975FD7" w:rsidTr="00F86ABB">
        <w:trPr>
          <w:trHeight w:val="300"/>
        </w:trPr>
        <w:tc>
          <w:tcPr>
            <w:tcW w:w="5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6ABB" w:rsidRPr="00975FD7" w:rsidRDefault="00F86ABB" w:rsidP="00F86ABB">
            <w:pPr>
              <w:spacing w:after="0" w:line="240" w:lineRule="auto"/>
              <w:rPr>
                <w:rFonts w:ascii="Times New Roman" w:eastAsia="Times New Roman" w:hAnsi="Times New Roman" w:cs="Times New Roman"/>
                <w:bCs/>
                <w:sz w:val="24"/>
                <w:szCs w:val="24"/>
                <w:lang w:eastAsia="et-EE"/>
              </w:rPr>
            </w:pPr>
            <w:r w:rsidRPr="00975FD7">
              <w:rPr>
                <w:rFonts w:ascii="Times New Roman" w:eastAsia="Times New Roman" w:hAnsi="Times New Roman" w:cs="Times New Roman"/>
                <w:bCs/>
                <w:sz w:val="24"/>
                <w:szCs w:val="24"/>
                <w:lang w:eastAsia="et-EE"/>
              </w:rPr>
              <w:t xml:space="preserve"> 01700   Valitsussektori võla teenindamine</w:t>
            </w: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6ABB" w:rsidRPr="00975FD7" w:rsidRDefault="00F86ABB" w:rsidP="00F86ABB">
            <w:pPr>
              <w:spacing w:after="0" w:line="240" w:lineRule="auto"/>
              <w:jc w:val="right"/>
              <w:rPr>
                <w:rFonts w:ascii="Times New Roman" w:eastAsia="Times New Roman" w:hAnsi="Times New Roman" w:cs="Times New Roman"/>
                <w:bCs/>
                <w:sz w:val="24"/>
                <w:szCs w:val="24"/>
                <w:lang w:eastAsia="et-EE"/>
              </w:rPr>
            </w:pPr>
            <w:r w:rsidRPr="00975FD7">
              <w:rPr>
                <w:rFonts w:ascii="Times New Roman" w:eastAsia="Times New Roman" w:hAnsi="Times New Roman" w:cs="Times New Roman"/>
                <w:bCs/>
                <w:sz w:val="24"/>
                <w:szCs w:val="24"/>
                <w:lang w:eastAsia="et-EE"/>
              </w:rPr>
              <w:t>67 000</w:t>
            </w:r>
          </w:p>
        </w:tc>
      </w:tr>
      <w:tr w:rsidR="00F86ABB" w:rsidRPr="00F86ABB" w:rsidTr="00F86ABB">
        <w:trPr>
          <w:trHeight w:val="300"/>
        </w:trPr>
        <w:tc>
          <w:tcPr>
            <w:tcW w:w="5240" w:type="dxa"/>
            <w:tcBorders>
              <w:top w:val="single" w:sz="4" w:space="0" w:color="auto"/>
              <w:left w:val="nil"/>
              <w:bottom w:val="nil"/>
              <w:right w:val="nil"/>
            </w:tcBorders>
            <w:shd w:val="clear" w:color="auto" w:fill="auto"/>
            <w:noWrap/>
            <w:vAlign w:val="bottom"/>
            <w:hideMark/>
          </w:tcPr>
          <w:p w:rsidR="00F86ABB" w:rsidRPr="00F86ABB" w:rsidRDefault="00F86ABB" w:rsidP="00F86ABB">
            <w:pPr>
              <w:spacing w:after="0" w:line="240" w:lineRule="auto"/>
              <w:rPr>
                <w:rFonts w:ascii="Times New Roman" w:eastAsia="Times New Roman" w:hAnsi="Times New Roman" w:cs="Times New Roman"/>
                <w:b/>
                <w:bCs/>
                <w:sz w:val="20"/>
                <w:szCs w:val="20"/>
                <w:lang w:eastAsia="et-EE"/>
              </w:rPr>
            </w:pPr>
          </w:p>
        </w:tc>
        <w:tc>
          <w:tcPr>
            <w:tcW w:w="1040" w:type="dxa"/>
            <w:tcBorders>
              <w:top w:val="single" w:sz="4" w:space="0" w:color="auto"/>
              <w:left w:val="nil"/>
              <w:bottom w:val="nil"/>
              <w:right w:val="nil"/>
            </w:tcBorders>
            <w:shd w:val="clear" w:color="auto" w:fill="auto"/>
            <w:noWrap/>
            <w:vAlign w:val="bottom"/>
            <w:hideMark/>
          </w:tcPr>
          <w:p w:rsidR="00F86ABB" w:rsidRPr="00F86ABB" w:rsidRDefault="00F86ABB" w:rsidP="00F86ABB">
            <w:pPr>
              <w:spacing w:after="0" w:line="240" w:lineRule="auto"/>
              <w:rPr>
                <w:rFonts w:ascii="Times New Roman" w:eastAsia="Times New Roman" w:hAnsi="Times New Roman" w:cs="Times New Roman"/>
                <w:b/>
                <w:bCs/>
                <w:sz w:val="20"/>
                <w:szCs w:val="20"/>
                <w:lang w:eastAsia="et-EE"/>
              </w:rPr>
            </w:pPr>
          </w:p>
        </w:tc>
      </w:tr>
    </w:tbl>
    <w:p w:rsidR="0070624E" w:rsidRPr="002221F4" w:rsidRDefault="00C820AF" w:rsidP="009851F2">
      <w:pPr>
        <w:spacing w:before="240" w:after="0"/>
        <w:jc w:val="both"/>
        <w:rPr>
          <w:rFonts w:ascii="Times New Roman" w:hAnsi="Times New Roman" w:cs="Times New Roman"/>
          <w:b/>
          <w:sz w:val="24"/>
          <w:szCs w:val="24"/>
        </w:rPr>
      </w:pPr>
      <w:r w:rsidRPr="002221F4">
        <w:rPr>
          <w:rFonts w:ascii="Times New Roman" w:hAnsi="Times New Roman" w:cs="Times New Roman"/>
          <w:b/>
          <w:sz w:val="24"/>
          <w:szCs w:val="24"/>
        </w:rPr>
        <w:t>3.2.</w:t>
      </w:r>
      <w:r w:rsidR="00DF3A2A" w:rsidRPr="002221F4">
        <w:rPr>
          <w:rFonts w:ascii="Times New Roman" w:hAnsi="Times New Roman" w:cs="Times New Roman"/>
          <w:b/>
          <w:sz w:val="24"/>
          <w:szCs w:val="24"/>
        </w:rPr>
        <w:t>Avalik kord ja julgeolek</w:t>
      </w:r>
    </w:p>
    <w:p w:rsidR="00975FD7" w:rsidRPr="00922381" w:rsidRDefault="002221F4" w:rsidP="009851F2">
      <w:pPr>
        <w:spacing w:before="240" w:after="0"/>
        <w:jc w:val="both"/>
        <w:rPr>
          <w:rFonts w:ascii="Times New Roman" w:hAnsi="Times New Roman" w:cs="Times New Roman"/>
          <w:sz w:val="24"/>
          <w:szCs w:val="24"/>
        </w:rPr>
      </w:pPr>
      <w:r>
        <w:rPr>
          <w:rFonts w:ascii="Times New Roman" w:hAnsi="Times New Roman" w:cs="Times New Roman"/>
          <w:sz w:val="24"/>
          <w:szCs w:val="24"/>
        </w:rPr>
        <w:t xml:space="preserve">Valdkonna kuludeks planeeritakse 34 419 eurot. Kulud sisaldavad Tamsalu päästekomando tegevust, avaliku ruumi valvekulusid (valvekaamerate rent) ning </w:t>
      </w:r>
      <w:r w:rsidRPr="00922381">
        <w:rPr>
          <w:rFonts w:ascii="Times New Roman" w:hAnsi="Times New Roman" w:cs="Times New Roman"/>
          <w:sz w:val="24"/>
          <w:szCs w:val="24"/>
        </w:rPr>
        <w:t>abipolitseinike tegevustoetust</w:t>
      </w:r>
      <w:r w:rsidR="00FA4829" w:rsidRPr="00922381">
        <w:rPr>
          <w:rFonts w:ascii="Times New Roman" w:hAnsi="Times New Roman" w:cs="Times New Roman"/>
          <w:sz w:val="24"/>
          <w:szCs w:val="24"/>
        </w:rPr>
        <w:t xml:space="preserve"> (vt tabel</w:t>
      </w:r>
      <w:r w:rsidR="007936E0" w:rsidRPr="00922381">
        <w:rPr>
          <w:rFonts w:ascii="Times New Roman" w:hAnsi="Times New Roman" w:cs="Times New Roman"/>
          <w:sz w:val="24"/>
          <w:szCs w:val="24"/>
        </w:rPr>
        <w:t xml:space="preserve"> </w:t>
      </w:r>
      <w:r w:rsidR="00D01F90">
        <w:rPr>
          <w:rFonts w:ascii="Times New Roman" w:hAnsi="Times New Roman" w:cs="Times New Roman"/>
          <w:sz w:val="24"/>
          <w:szCs w:val="24"/>
        </w:rPr>
        <w:t>4</w:t>
      </w:r>
      <w:r w:rsidR="00FA4829" w:rsidRPr="00922381">
        <w:rPr>
          <w:rFonts w:ascii="Times New Roman" w:hAnsi="Times New Roman" w:cs="Times New Roman"/>
          <w:sz w:val="24"/>
          <w:szCs w:val="24"/>
        </w:rPr>
        <w:t>)</w:t>
      </w:r>
      <w:r w:rsidRPr="00922381">
        <w:rPr>
          <w:rFonts w:ascii="Times New Roman" w:hAnsi="Times New Roman" w:cs="Times New Roman"/>
          <w:sz w:val="24"/>
          <w:szCs w:val="24"/>
        </w:rPr>
        <w:t>.</w:t>
      </w:r>
    </w:p>
    <w:p w:rsidR="00922381" w:rsidRDefault="00922381" w:rsidP="009851F2">
      <w:pPr>
        <w:spacing w:before="240" w:after="0"/>
        <w:jc w:val="both"/>
        <w:rPr>
          <w:rFonts w:ascii="Times New Roman" w:hAnsi="Times New Roman" w:cs="Times New Roman"/>
          <w:b/>
          <w:sz w:val="24"/>
          <w:szCs w:val="24"/>
        </w:rPr>
      </w:pPr>
    </w:p>
    <w:p w:rsidR="007936E0" w:rsidRPr="007936E0" w:rsidRDefault="007936E0" w:rsidP="009851F2">
      <w:pPr>
        <w:spacing w:before="240" w:after="0"/>
        <w:jc w:val="both"/>
        <w:rPr>
          <w:rFonts w:ascii="Times New Roman" w:hAnsi="Times New Roman" w:cs="Times New Roman"/>
          <w:b/>
          <w:sz w:val="24"/>
          <w:szCs w:val="24"/>
        </w:rPr>
      </w:pPr>
      <w:r w:rsidRPr="007936E0">
        <w:rPr>
          <w:rFonts w:ascii="Times New Roman" w:hAnsi="Times New Roman" w:cs="Times New Roman"/>
          <w:b/>
          <w:sz w:val="24"/>
          <w:szCs w:val="24"/>
        </w:rPr>
        <w:t xml:space="preserve">Tabel </w:t>
      </w:r>
      <w:r w:rsidR="00D01F90">
        <w:rPr>
          <w:rFonts w:ascii="Times New Roman" w:hAnsi="Times New Roman" w:cs="Times New Roman"/>
          <w:b/>
          <w:sz w:val="24"/>
          <w:szCs w:val="24"/>
        </w:rPr>
        <w:t>4</w:t>
      </w:r>
      <w:r w:rsidRPr="007936E0">
        <w:rPr>
          <w:rFonts w:ascii="Times New Roman" w:hAnsi="Times New Roman" w:cs="Times New Roman"/>
          <w:b/>
          <w:sz w:val="24"/>
          <w:szCs w:val="24"/>
        </w:rPr>
        <w:t xml:space="preserve"> Avaliku korra ja julgeoleku kulud</w:t>
      </w:r>
    </w:p>
    <w:tbl>
      <w:tblPr>
        <w:tblW w:w="6280" w:type="dxa"/>
        <w:tblInd w:w="55" w:type="dxa"/>
        <w:tblCellMar>
          <w:left w:w="70" w:type="dxa"/>
          <w:right w:w="70" w:type="dxa"/>
        </w:tblCellMar>
        <w:tblLook w:val="04A0" w:firstRow="1" w:lastRow="0" w:firstColumn="1" w:lastColumn="0" w:noHBand="0" w:noVBand="1"/>
      </w:tblPr>
      <w:tblGrid>
        <w:gridCol w:w="5240"/>
        <w:gridCol w:w="1040"/>
      </w:tblGrid>
      <w:tr w:rsidR="00FA4829" w:rsidRPr="00975FD7" w:rsidTr="00FA4829">
        <w:trPr>
          <w:trHeight w:val="300"/>
        </w:trPr>
        <w:tc>
          <w:tcPr>
            <w:tcW w:w="5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4829" w:rsidRPr="00975FD7" w:rsidRDefault="00FA4829" w:rsidP="00F86ABB">
            <w:pPr>
              <w:spacing w:after="0" w:line="240" w:lineRule="auto"/>
              <w:rPr>
                <w:rFonts w:ascii="Times New Roman" w:eastAsia="Times New Roman" w:hAnsi="Times New Roman" w:cs="Times New Roman"/>
                <w:bCs/>
                <w:sz w:val="24"/>
                <w:szCs w:val="24"/>
                <w:lang w:eastAsia="et-EE"/>
              </w:rPr>
            </w:pPr>
            <w:r w:rsidRPr="00975FD7">
              <w:rPr>
                <w:rFonts w:ascii="Times New Roman" w:eastAsia="Times New Roman" w:hAnsi="Times New Roman" w:cs="Times New Roman"/>
                <w:bCs/>
                <w:sz w:val="24"/>
                <w:szCs w:val="24"/>
                <w:lang w:eastAsia="et-EE"/>
              </w:rPr>
              <w:t xml:space="preserve">03200   Päästeteenused </w:t>
            </w: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4829" w:rsidRPr="00975FD7" w:rsidRDefault="00FA4829" w:rsidP="00F86ABB">
            <w:pPr>
              <w:spacing w:after="0" w:line="240" w:lineRule="auto"/>
              <w:jc w:val="right"/>
              <w:rPr>
                <w:rFonts w:ascii="Times New Roman" w:eastAsia="Times New Roman" w:hAnsi="Times New Roman" w:cs="Times New Roman"/>
                <w:bCs/>
                <w:sz w:val="24"/>
                <w:szCs w:val="24"/>
                <w:lang w:eastAsia="et-EE"/>
              </w:rPr>
            </w:pPr>
            <w:r w:rsidRPr="00975FD7">
              <w:rPr>
                <w:rFonts w:ascii="Times New Roman" w:eastAsia="Times New Roman" w:hAnsi="Times New Roman" w:cs="Times New Roman"/>
                <w:bCs/>
                <w:sz w:val="24"/>
                <w:szCs w:val="24"/>
                <w:lang w:eastAsia="et-EE"/>
              </w:rPr>
              <w:t>17 235</w:t>
            </w:r>
          </w:p>
        </w:tc>
      </w:tr>
      <w:tr w:rsidR="00FA4829" w:rsidRPr="00975FD7" w:rsidTr="00FA4829">
        <w:trPr>
          <w:trHeight w:val="300"/>
        </w:trPr>
        <w:tc>
          <w:tcPr>
            <w:tcW w:w="5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4829" w:rsidRPr="00975FD7" w:rsidRDefault="00FA4829" w:rsidP="00F86ABB">
            <w:pPr>
              <w:spacing w:after="0" w:line="240" w:lineRule="auto"/>
              <w:rPr>
                <w:rFonts w:ascii="Times New Roman" w:eastAsia="Times New Roman" w:hAnsi="Times New Roman" w:cs="Times New Roman"/>
                <w:bCs/>
                <w:sz w:val="24"/>
                <w:szCs w:val="24"/>
                <w:lang w:eastAsia="et-EE"/>
              </w:rPr>
            </w:pPr>
            <w:r w:rsidRPr="00975FD7">
              <w:rPr>
                <w:rFonts w:ascii="Times New Roman" w:eastAsia="Times New Roman" w:hAnsi="Times New Roman" w:cs="Times New Roman"/>
                <w:bCs/>
                <w:sz w:val="24"/>
                <w:szCs w:val="24"/>
                <w:lang w:eastAsia="et-EE"/>
              </w:rPr>
              <w:t>03600   Muud avalik kord</w:t>
            </w: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4829" w:rsidRPr="00975FD7" w:rsidRDefault="00FA4829" w:rsidP="00F86ABB">
            <w:pPr>
              <w:spacing w:after="0" w:line="240" w:lineRule="auto"/>
              <w:jc w:val="right"/>
              <w:rPr>
                <w:rFonts w:ascii="Times New Roman" w:eastAsia="Times New Roman" w:hAnsi="Times New Roman" w:cs="Times New Roman"/>
                <w:bCs/>
                <w:sz w:val="24"/>
                <w:szCs w:val="24"/>
                <w:lang w:eastAsia="et-EE"/>
              </w:rPr>
            </w:pPr>
            <w:r w:rsidRPr="00975FD7">
              <w:rPr>
                <w:rFonts w:ascii="Times New Roman" w:eastAsia="Times New Roman" w:hAnsi="Times New Roman" w:cs="Times New Roman"/>
                <w:bCs/>
                <w:sz w:val="24"/>
                <w:szCs w:val="24"/>
                <w:lang w:eastAsia="et-EE"/>
              </w:rPr>
              <w:t>17 184</w:t>
            </w:r>
          </w:p>
        </w:tc>
      </w:tr>
      <w:tr w:rsidR="00FA4829" w:rsidRPr="00F86ABB" w:rsidTr="00FA4829">
        <w:trPr>
          <w:trHeight w:val="300"/>
        </w:trPr>
        <w:tc>
          <w:tcPr>
            <w:tcW w:w="5240" w:type="dxa"/>
            <w:tcBorders>
              <w:top w:val="single" w:sz="4" w:space="0" w:color="auto"/>
              <w:left w:val="nil"/>
              <w:bottom w:val="nil"/>
              <w:right w:val="nil"/>
            </w:tcBorders>
            <w:shd w:val="clear" w:color="auto" w:fill="auto"/>
            <w:noWrap/>
            <w:vAlign w:val="bottom"/>
            <w:hideMark/>
          </w:tcPr>
          <w:p w:rsidR="00FA4829" w:rsidRPr="00F86ABB" w:rsidRDefault="00FA4829" w:rsidP="00F86ABB">
            <w:pPr>
              <w:spacing w:after="0" w:line="240" w:lineRule="auto"/>
              <w:rPr>
                <w:rFonts w:ascii="Times New Roman" w:eastAsia="Times New Roman" w:hAnsi="Times New Roman" w:cs="Times New Roman"/>
                <w:b/>
                <w:bCs/>
                <w:sz w:val="20"/>
                <w:szCs w:val="20"/>
                <w:lang w:eastAsia="et-EE"/>
              </w:rPr>
            </w:pPr>
          </w:p>
        </w:tc>
        <w:tc>
          <w:tcPr>
            <w:tcW w:w="1040" w:type="dxa"/>
            <w:tcBorders>
              <w:top w:val="single" w:sz="4" w:space="0" w:color="auto"/>
              <w:left w:val="nil"/>
              <w:bottom w:val="nil"/>
              <w:right w:val="nil"/>
            </w:tcBorders>
            <w:shd w:val="clear" w:color="auto" w:fill="auto"/>
            <w:noWrap/>
            <w:vAlign w:val="bottom"/>
            <w:hideMark/>
          </w:tcPr>
          <w:p w:rsidR="00FA4829" w:rsidRPr="00F86ABB" w:rsidRDefault="00FA4829" w:rsidP="00F86ABB">
            <w:pPr>
              <w:spacing w:after="0" w:line="240" w:lineRule="auto"/>
              <w:rPr>
                <w:rFonts w:ascii="Times New Roman" w:eastAsia="Times New Roman" w:hAnsi="Times New Roman" w:cs="Times New Roman"/>
                <w:b/>
                <w:bCs/>
                <w:sz w:val="20"/>
                <w:szCs w:val="20"/>
                <w:lang w:eastAsia="et-EE"/>
              </w:rPr>
            </w:pPr>
          </w:p>
        </w:tc>
      </w:tr>
    </w:tbl>
    <w:p w:rsidR="00966212" w:rsidRDefault="00C820AF" w:rsidP="009851F2">
      <w:pPr>
        <w:spacing w:before="240" w:after="0"/>
        <w:jc w:val="both"/>
        <w:rPr>
          <w:rFonts w:ascii="Times New Roman" w:hAnsi="Times New Roman" w:cs="Times New Roman"/>
          <w:b/>
          <w:sz w:val="24"/>
          <w:szCs w:val="24"/>
        </w:rPr>
      </w:pPr>
      <w:r w:rsidRPr="002221F4">
        <w:rPr>
          <w:rFonts w:ascii="Times New Roman" w:hAnsi="Times New Roman" w:cs="Times New Roman"/>
          <w:b/>
          <w:sz w:val="24"/>
          <w:szCs w:val="24"/>
        </w:rPr>
        <w:t>3</w:t>
      </w:r>
      <w:r w:rsidR="0097157F" w:rsidRPr="002221F4">
        <w:rPr>
          <w:rFonts w:ascii="Times New Roman" w:hAnsi="Times New Roman" w:cs="Times New Roman"/>
          <w:b/>
          <w:sz w:val="24"/>
          <w:szCs w:val="24"/>
        </w:rPr>
        <w:t>.</w:t>
      </w:r>
      <w:r w:rsidRPr="002221F4">
        <w:rPr>
          <w:rFonts w:ascii="Times New Roman" w:hAnsi="Times New Roman" w:cs="Times New Roman"/>
          <w:b/>
          <w:sz w:val="24"/>
          <w:szCs w:val="24"/>
        </w:rPr>
        <w:t>3.</w:t>
      </w:r>
      <w:r w:rsidR="00DF3A2A" w:rsidRPr="002221F4">
        <w:rPr>
          <w:rFonts w:ascii="Times New Roman" w:hAnsi="Times New Roman" w:cs="Times New Roman"/>
          <w:b/>
          <w:sz w:val="24"/>
          <w:szCs w:val="24"/>
        </w:rPr>
        <w:t>Majandus</w:t>
      </w:r>
    </w:p>
    <w:p w:rsidR="00107D71" w:rsidRDefault="000E043B" w:rsidP="009851F2">
      <w:pPr>
        <w:spacing w:before="240" w:after="0"/>
        <w:jc w:val="both"/>
        <w:rPr>
          <w:rFonts w:ascii="Times New Roman" w:hAnsi="Times New Roman" w:cs="Times New Roman"/>
          <w:sz w:val="24"/>
          <w:szCs w:val="24"/>
        </w:rPr>
      </w:pPr>
      <w:r w:rsidRPr="000E043B">
        <w:rPr>
          <w:rFonts w:ascii="Times New Roman" w:hAnsi="Times New Roman" w:cs="Times New Roman"/>
          <w:sz w:val="24"/>
          <w:szCs w:val="24"/>
        </w:rPr>
        <w:t xml:space="preserve">Majandusvaldkonna kuludeks planeeritakse 1 671 249 eurot. </w:t>
      </w:r>
      <w:r w:rsidR="00E12FEF" w:rsidRPr="00262A9D">
        <w:rPr>
          <w:rFonts w:ascii="Times New Roman" w:hAnsi="Times New Roman" w:cs="Times New Roman"/>
          <w:sz w:val="20"/>
          <w:szCs w:val="20"/>
        </w:rPr>
        <w:t xml:space="preserve"> </w:t>
      </w:r>
      <w:r w:rsidR="00E12FEF" w:rsidRPr="000E043B">
        <w:rPr>
          <w:rFonts w:ascii="Times New Roman" w:hAnsi="Times New Roman" w:cs="Times New Roman"/>
          <w:sz w:val="24"/>
          <w:szCs w:val="24"/>
        </w:rPr>
        <w:t>Siin kajastatakse kulusid valla teede ja tänavate korrashoiuks ja remondiks, ettevõtlustoetus</w:t>
      </w:r>
      <w:r>
        <w:rPr>
          <w:rFonts w:ascii="Times New Roman" w:hAnsi="Times New Roman" w:cs="Times New Roman"/>
          <w:sz w:val="24"/>
          <w:szCs w:val="24"/>
        </w:rPr>
        <w:t>eks</w:t>
      </w:r>
      <w:r w:rsidR="00E12FEF" w:rsidRPr="000E043B">
        <w:rPr>
          <w:rFonts w:ascii="Times New Roman" w:hAnsi="Times New Roman" w:cs="Times New Roman"/>
          <w:sz w:val="24"/>
          <w:szCs w:val="24"/>
        </w:rPr>
        <w:t xml:space="preserve">, </w:t>
      </w:r>
      <w:r>
        <w:rPr>
          <w:rFonts w:ascii="Times New Roman" w:hAnsi="Times New Roman" w:cs="Times New Roman"/>
          <w:sz w:val="24"/>
          <w:szCs w:val="24"/>
        </w:rPr>
        <w:t>ühistranspordi korralduseks</w:t>
      </w:r>
      <w:r w:rsidR="004722A5">
        <w:rPr>
          <w:rFonts w:ascii="Times New Roman" w:hAnsi="Times New Roman" w:cs="Times New Roman"/>
          <w:sz w:val="24"/>
          <w:szCs w:val="24"/>
        </w:rPr>
        <w:t xml:space="preserve"> (Tapa bussijaama hoonestusõiguse tasu, Harjumaa ühistranspordi keskuse liikmemaks)</w:t>
      </w:r>
      <w:r>
        <w:rPr>
          <w:rFonts w:ascii="Times New Roman" w:hAnsi="Times New Roman" w:cs="Times New Roman"/>
          <w:sz w:val="24"/>
          <w:szCs w:val="24"/>
        </w:rPr>
        <w:t xml:space="preserve">, valdkonna personalikuludeks, turismi arenduseks, elektrikäidu korraldamiseks ning muudeks üldmajanduslikeks projektideks (Tapa valla  </w:t>
      </w:r>
      <w:r w:rsidR="004722A5">
        <w:rPr>
          <w:rFonts w:ascii="Times New Roman" w:hAnsi="Times New Roman" w:cs="Times New Roman"/>
          <w:sz w:val="24"/>
          <w:szCs w:val="24"/>
        </w:rPr>
        <w:t>üldplaneeringu koostamine, kaasav eelarve). Valdkonna suurim kulu on seotud valla teedega, kuhu planeeritakse 1 292 767 eurot, millest 1 026 267 eurot moodustab investeering</w:t>
      </w:r>
      <w:r w:rsidR="00107D71">
        <w:rPr>
          <w:rFonts w:ascii="Times New Roman" w:hAnsi="Times New Roman" w:cs="Times New Roman"/>
          <w:sz w:val="24"/>
          <w:szCs w:val="24"/>
        </w:rPr>
        <w:t xml:space="preserve"> (</w:t>
      </w:r>
      <w:r w:rsidR="00A76D7C">
        <w:rPr>
          <w:rFonts w:ascii="Times New Roman" w:hAnsi="Times New Roman" w:cs="Times New Roman"/>
          <w:sz w:val="24"/>
          <w:szCs w:val="24"/>
        </w:rPr>
        <w:t xml:space="preserve">vt </w:t>
      </w:r>
      <w:r w:rsidR="00107D71">
        <w:rPr>
          <w:rFonts w:ascii="Times New Roman" w:hAnsi="Times New Roman" w:cs="Times New Roman"/>
          <w:sz w:val="24"/>
          <w:szCs w:val="24"/>
        </w:rPr>
        <w:t>tabel</w:t>
      </w:r>
      <w:r w:rsidR="00A76D7C">
        <w:rPr>
          <w:rFonts w:ascii="Times New Roman" w:hAnsi="Times New Roman" w:cs="Times New Roman"/>
          <w:sz w:val="24"/>
          <w:szCs w:val="24"/>
        </w:rPr>
        <w:t xml:space="preserve"> </w:t>
      </w:r>
      <w:r w:rsidR="00D01F90">
        <w:rPr>
          <w:rFonts w:ascii="Times New Roman" w:hAnsi="Times New Roman" w:cs="Times New Roman"/>
          <w:sz w:val="24"/>
          <w:szCs w:val="24"/>
        </w:rPr>
        <w:t>5</w:t>
      </w:r>
      <w:r w:rsidR="00107D71">
        <w:rPr>
          <w:rFonts w:ascii="Times New Roman" w:hAnsi="Times New Roman" w:cs="Times New Roman"/>
          <w:sz w:val="24"/>
          <w:szCs w:val="24"/>
        </w:rPr>
        <w:t>)</w:t>
      </w:r>
      <w:r w:rsidR="004722A5">
        <w:rPr>
          <w:rFonts w:ascii="Times New Roman" w:hAnsi="Times New Roman" w:cs="Times New Roman"/>
          <w:sz w:val="24"/>
          <w:szCs w:val="24"/>
        </w:rPr>
        <w:t>.</w:t>
      </w:r>
    </w:p>
    <w:p w:rsidR="00107D71" w:rsidRPr="00A76D7C" w:rsidRDefault="00A76D7C" w:rsidP="009851F2">
      <w:pPr>
        <w:spacing w:before="240" w:after="0"/>
        <w:jc w:val="both"/>
        <w:rPr>
          <w:rFonts w:ascii="Times New Roman" w:hAnsi="Times New Roman" w:cs="Times New Roman"/>
          <w:b/>
          <w:sz w:val="24"/>
          <w:szCs w:val="24"/>
        </w:rPr>
      </w:pPr>
      <w:r w:rsidRPr="00A76D7C">
        <w:rPr>
          <w:rFonts w:ascii="Times New Roman" w:hAnsi="Times New Roman" w:cs="Times New Roman"/>
          <w:b/>
          <w:sz w:val="24"/>
          <w:szCs w:val="24"/>
        </w:rPr>
        <w:t xml:space="preserve">Tabel </w:t>
      </w:r>
      <w:r w:rsidR="00D01F90">
        <w:rPr>
          <w:rFonts w:ascii="Times New Roman" w:hAnsi="Times New Roman" w:cs="Times New Roman"/>
          <w:b/>
          <w:sz w:val="24"/>
          <w:szCs w:val="24"/>
        </w:rPr>
        <w:t>5</w:t>
      </w:r>
      <w:r w:rsidRPr="00A76D7C">
        <w:rPr>
          <w:rFonts w:ascii="Times New Roman" w:hAnsi="Times New Roman" w:cs="Times New Roman"/>
          <w:b/>
          <w:sz w:val="24"/>
          <w:szCs w:val="24"/>
        </w:rPr>
        <w:t xml:space="preserve"> Majanduse kulud</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19"/>
        <w:gridCol w:w="2268"/>
      </w:tblGrid>
      <w:tr w:rsidR="00107D71" w:rsidRPr="00107D71" w:rsidTr="00107D71">
        <w:trPr>
          <w:trHeight w:val="300"/>
        </w:trPr>
        <w:tc>
          <w:tcPr>
            <w:tcW w:w="6819" w:type="dxa"/>
            <w:shd w:val="clear" w:color="auto" w:fill="auto"/>
            <w:noWrap/>
            <w:vAlign w:val="bottom"/>
            <w:hideMark/>
          </w:tcPr>
          <w:p w:rsidR="00107D71" w:rsidRPr="00FA4829" w:rsidRDefault="00107D71" w:rsidP="00FA4829">
            <w:pPr>
              <w:spacing w:after="0" w:line="240" w:lineRule="auto"/>
              <w:rPr>
                <w:rFonts w:ascii="Times New Roman" w:eastAsia="Times New Roman" w:hAnsi="Times New Roman" w:cs="Times New Roman"/>
                <w:bCs/>
                <w:sz w:val="24"/>
                <w:szCs w:val="24"/>
                <w:lang w:eastAsia="et-EE"/>
              </w:rPr>
            </w:pPr>
            <w:r w:rsidRPr="00FA4829">
              <w:rPr>
                <w:rFonts w:ascii="Times New Roman" w:eastAsia="Times New Roman" w:hAnsi="Times New Roman" w:cs="Times New Roman"/>
                <w:bCs/>
                <w:sz w:val="24"/>
                <w:szCs w:val="24"/>
                <w:lang w:eastAsia="et-EE"/>
              </w:rPr>
              <w:t xml:space="preserve">04120    Ettevõtlustoetus </w:t>
            </w:r>
          </w:p>
        </w:tc>
        <w:tc>
          <w:tcPr>
            <w:tcW w:w="2268" w:type="dxa"/>
            <w:shd w:val="clear" w:color="auto" w:fill="auto"/>
            <w:noWrap/>
            <w:vAlign w:val="bottom"/>
            <w:hideMark/>
          </w:tcPr>
          <w:p w:rsidR="00107D71" w:rsidRPr="00FA4829" w:rsidRDefault="00107D71" w:rsidP="00FA4829">
            <w:pPr>
              <w:spacing w:after="0" w:line="240" w:lineRule="auto"/>
              <w:jc w:val="right"/>
              <w:rPr>
                <w:rFonts w:ascii="Times New Roman" w:eastAsia="Times New Roman" w:hAnsi="Times New Roman" w:cs="Times New Roman"/>
                <w:bCs/>
                <w:sz w:val="24"/>
                <w:szCs w:val="24"/>
                <w:lang w:eastAsia="et-EE"/>
              </w:rPr>
            </w:pPr>
            <w:r w:rsidRPr="00FA4829">
              <w:rPr>
                <w:rFonts w:ascii="Times New Roman" w:eastAsia="Times New Roman" w:hAnsi="Times New Roman" w:cs="Times New Roman"/>
                <w:bCs/>
                <w:sz w:val="24"/>
                <w:szCs w:val="24"/>
                <w:lang w:eastAsia="et-EE"/>
              </w:rPr>
              <w:t>5 000</w:t>
            </w:r>
          </w:p>
        </w:tc>
      </w:tr>
      <w:tr w:rsidR="00107D71" w:rsidRPr="00107D71" w:rsidTr="00107D71">
        <w:trPr>
          <w:trHeight w:val="300"/>
        </w:trPr>
        <w:tc>
          <w:tcPr>
            <w:tcW w:w="6819" w:type="dxa"/>
            <w:shd w:val="clear" w:color="auto" w:fill="auto"/>
            <w:noWrap/>
            <w:vAlign w:val="bottom"/>
            <w:hideMark/>
          </w:tcPr>
          <w:p w:rsidR="00107D71" w:rsidRPr="00FA4829" w:rsidRDefault="00107D71" w:rsidP="00FA4829">
            <w:pPr>
              <w:spacing w:after="0" w:line="240" w:lineRule="auto"/>
              <w:rPr>
                <w:rFonts w:ascii="Times New Roman" w:eastAsia="Times New Roman" w:hAnsi="Times New Roman" w:cs="Times New Roman"/>
                <w:bCs/>
                <w:sz w:val="24"/>
                <w:szCs w:val="24"/>
                <w:lang w:eastAsia="et-EE"/>
              </w:rPr>
            </w:pPr>
            <w:r w:rsidRPr="00FA4829">
              <w:rPr>
                <w:rFonts w:ascii="Times New Roman" w:eastAsia="Times New Roman" w:hAnsi="Times New Roman" w:cs="Times New Roman"/>
                <w:bCs/>
                <w:sz w:val="24"/>
                <w:szCs w:val="24"/>
                <w:lang w:eastAsia="et-EE"/>
              </w:rPr>
              <w:t>04210     Põllumajandus</w:t>
            </w:r>
          </w:p>
        </w:tc>
        <w:tc>
          <w:tcPr>
            <w:tcW w:w="2268" w:type="dxa"/>
            <w:shd w:val="clear" w:color="auto" w:fill="auto"/>
            <w:noWrap/>
            <w:vAlign w:val="bottom"/>
            <w:hideMark/>
          </w:tcPr>
          <w:p w:rsidR="00107D71" w:rsidRPr="00FA4829" w:rsidRDefault="00107D71" w:rsidP="00FA4829">
            <w:pPr>
              <w:spacing w:after="0" w:line="240" w:lineRule="auto"/>
              <w:jc w:val="right"/>
              <w:rPr>
                <w:rFonts w:ascii="Times New Roman" w:eastAsia="Times New Roman" w:hAnsi="Times New Roman" w:cs="Times New Roman"/>
                <w:bCs/>
                <w:sz w:val="24"/>
                <w:szCs w:val="24"/>
                <w:lang w:eastAsia="et-EE"/>
              </w:rPr>
            </w:pPr>
            <w:r w:rsidRPr="00FA4829">
              <w:rPr>
                <w:rFonts w:ascii="Times New Roman" w:eastAsia="Times New Roman" w:hAnsi="Times New Roman" w:cs="Times New Roman"/>
                <w:bCs/>
                <w:sz w:val="24"/>
                <w:szCs w:val="24"/>
                <w:lang w:eastAsia="et-EE"/>
              </w:rPr>
              <w:t>2 760</w:t>
            </w:r>
          </w:p>
        </w:tc>
      </w:tr>
      <w:tr w:rsidR="00107D71" w:rsidRPr="00107D71" w:rsidTr="00107D71">
        <w:trPr>
          <w:trHeight w:val="300"/>
        </w:trPr>
        <w:tc>
          <w:tcPr>
            <w:tcW w:w="6819" w:type="dxa"/>
            <w:shd w:val="clear" w:color="auto" w:fill="auto"/>
            <w:noWrap/>
            <w:vAlign w:val="bottom"/>
            <w:hideMark/>
          </w:tcPr>
          <w:p w:rsidR="00107D71" w:rsidRPr="00FA4829" w:rsidRDefault="00107D71" w:rsidP="00FA4829">
            <w:pPr>
              <w:spacing w:after="0" w:line="240" w:lineRule="auto"/>
              <w:rPr>
                <w:rFonts w:ascii="Times New Roman" w:eastAsia="Times New Roman" w:hAnsi="Times New Roman" w:cs="Times New Roman"/>
                <w:bCs/>
                <w:sz w:val="24"/>
                <w:szCs w:val="24"/>
                <w:lang w:eastAsia="et-EE"/>
              </w:rPr>
            </w:pPr>
            <w:r w:rsidRPr="00FA4829">
              <w:rPr>
                <w:rFonts w:ascii="Times New Roman" w:eastAsia="Times New Roman" w:hAnsi="Times New Roman" w:cs="Times New Roman"/>
                <w:bCs/>
                <w:sz w:val="24"/>
                <w:szCs w:val="24"/>
                <w:lang w:eastAsia="et-EE"/>
              </w:rPr>
              <w:t xml:space="preserve"> 04350    Elektrienergia, vallasutuste ühine käiduleping</w:t>
            </w:r>
          </w:p>
        </w:tc>
        <w:tc>
          <w:tcPr>
            <w:tcW w:w="2268" w:type="dxa"/>
            <w:shd w:val="clear" w:color="auto" w:fill="auto"/>
            <w:noWrap/>
            <w:vAlign w:val="bottom"/>
            <w:hideMark/>
          </w:tcPr>
          <w:p w:rsidR="00107D71" w:rsidRPr="00FA4829" w:rsidRDefault="00107D71" w:rsidP="00FA4829">
            <w:pPr>
              <w:spacing w:after="0" w:line="240" w:lineRule="auto"/>
              <w:jc w:val="right"/>
              <w:rPr>
                <w:rFonts w:ascii="Times New Roman" w:eastAsia="Times New Roman" w:hAnsi="Times New Roman" w:cs="Times New Roman"/>
                <w:bCs/>
                <w:sz w:val="24"/>
                <w:szCs w:val="24"/>
                <w:lang w:eastAsia="et-EE"/>
              </w:rPr>
            </w:pPr>
            <w:r w:rsidRPr="00FA4829">
              <w:rPr>
                <w:rFonts w:ascii="Times New Roman" w:eastAsia="Times New Roman" w:hAnsi="Times New Roman" w:cs="Times New Roman"/>
                <w:bCs/>
                <w:sz w:val="24"/>
                <w:szCs w:val="24"/>
                <w:lang w:eastAsia="et-EE"/>
              </w:rPr>
              <w:t>14 292</w:t>
            </w:r>
          </w:p>
        </w:tc>
      </w:tr>
      <w:tr w:rsidR="00107D71" w:rsidRPr="00107D71" w:rsidTr="00107D71">
        <w:trPr>
          <w:trHeight w:val="300"/>
        </w:trPr>
        <w:tc>
          <w:tcPr>
            <w:tcW w:w="6819" w:type="dxa"/>
            <w:shd w:val="clear" w:color="auto" w:fill="auto"/>
            <w:noWrap/>
            <w:vAlign w:val="bottom"/>
            <w:hideMark/>
          </w:tcPr>
          <w:p w:rsidR="00107D71" w:rsidRPr="00FA4829" w:rsidRDefault="00107D71" w:rsidP="00FA4829">
            <w:pPr>
              <w:spacing w:after="0" w:line="240" w:lineRule="auto"/>
              <w:rPr>
                <w:rFonts w:ascii="Times New Roman" w:eastAsia="Times New Roman" w:hAnsi="Times New Roman" w:cs="Times New Roman"/>
                <w:bCs/>
                <w:sz w:val="24"/>
                <w:szCs w:val="24"/>
                <w:lang w:eastAsia="et-EE"/>
              </w:rPr>
            </w:pPr>
            <w:r w:rsidRPr="00FA4829">
              <w:rPr>
                <w:rFonts w:ascii="Times New Roman" w:eastAsia="Times New Roman" w:hAnsi="Times New Roman" w:cs="Times New Roman"/>
                <w:bCs/>
                <w:sz w:val="24"/>
                <w:szCs w:val="24"/>
                <w:lang w:eastAsia="et-EE"/>
              </w:rPr>
              <w:t>04510     Maanteetransport</w:t>
            </w:r>
          </w:p>
        </w:tc>
        <w:tc>
          <w:tcPr>
            <w:tcW w:w="2268" w:type="dxa"/>
            <w:shd w:val="clear" w:color="auto" w:fill="auto"/>
            <w:noWrap/>
            <w:vAlign w:val="bottom"/>
            <w:hideMark/>
          </w:tcPr>
          <w:p w:rsidR="00107D71" w:rsidRPr="00FA4829" w:rsidRDefault="00107D71" w:rsidP="00FA4829">
            <w:pPr>
              <w:spacing w:after="0" w:line="240" w:lineRule="auto"/>
              <w:jc w:val="right"/>
              <w:rPr>
                <w:rFonts w:ascii="Times New Roman" w:eastAsia="Times New Roman" w:hAnsi="Times New Roman" w:cs="Times New Roman"/>
                <w:bCs/>
                <w:sz w:val="24"/>
                <w:szCs w:val="24"/>
                <w:lang w:eastAsia="et-EE"/>
              </w:rPr>
            </w:pPr>
            <w:r w:rsidRPr="00FA4829">
              <w:rPr>
                <w:rFonts w:ascii="Times New Roman" w:eastAsia="Times New Roman" w:hAnsi="Times New Roman" w:cs="Times New Roman"/>
                <w:bCs/>
                <w:sz w:val="24"/>
                <w:szCs w:val="24"/>
                <w:lang w:eastAsia="et-EE"/>
              </w:rPr>
              <w:t>1 292 767</w:t>
            </w:r>
          </w:p>
        </w:tc>
      </w:tr>
      <w:tr w:rsidR="00107D71" w:rsidRPr="00107D71" w:rsidTr="00107D71">
        <w:trPr>
          <w:trHeight w:val="300"/>
        </w:trPr>
        <w:tc>
          <w:tcPr>
            <w:tcW w:w="6819" w:type="dxa"/>
            <w:shd w:val="clear" w:color="auto" w:fill="auto"/>
            <w:noWrap/>
            <w:vAlign w:val="bottom"/>
            <w:hideMark/>
          </w:tcPr>
          <w:p w:rsidR="00107D71" w:rsidRPr="00FA4829" w:rsidRDefault="00107D71" w:rsidP="00FA4829">
            <w:pPr>
              <w:spacing w:after="0" w:line="240" w:lineRule="auto"/>
              <w:rPr>
                <w:rFonts w:ascii="Times New Roman" w:eastAsia="Times New Roman" w:hAnsi="Times New Roman" w:cs="Times New Roman"/>
                <w:bCs/>
                <w:sz w:val="24"/>
                <w:szCs w:val="24"/>
                <w:lang w:eastAsia="et-EE"/>
              </w:rPr>
            </w:pPr>
            <w:r w:rsidRPr="00FA4829">
              <w:rPr>
                <w:rFonts w:ascii="Times New Roman" w:eastAsia="Times New Roman" w:hAnsi="Times New Roman" w:cs="Times New Roman"/>
                <w:bCs/>
                <w:sz w:val="24"/>
                <w:szCs w:val="24"/>
                <w:lang w:eastAsia="et-EE"/>
              </w:rPr>
              <w:t xml:space="preserve"> 04512   Ühistranspordi korraldus</w:t>
            </w:r>
          </w:p>
        </w:tc>
        <w:tc>
          <w:tcPr>
            <w:tcW w:w="2268" w:type="dxa"/>
            <w:shd w:val="clear" w:color="auto" w:fill="auto"/>
            <w:noWrap/>
            <w:vAlign w:val="bottom"/>
            <w:hideMark/>
          </w:tcPr>
          <w:p w:rsidR="00107D71" w:rsidRPr="00FA4829" w:rsidRDefault="00107D71" w:rsidP="00FA4829">
            <w:pPr>
              <w:spacing w:after="0" w:line="240" w:lineRule="auto"/>
              <w:jc w:val="right"/>
              <w:rPr>
                <w:rFonts w:ascii="Times New Roman" w:eastAsia="Times New Roman" w:hAnsi="Times New Roman" w:cs="Times New Roman"/>
                <w:bCs/>
                <w:sz w:val="24"/>
                <w:szCs w:val="24"/>
                <w:lang w:eastAsia="et-EE"/>
              </w:rPr>
            </w:pPr>
            <w:r w:rsidRPr="00FA4829">
              <w:rPr>
                <w:rFonts w:ascii="Times New Roman" w:eastAsia="Times New Roman" w:hAnsi="Times New Roman" w:cs="Times New Roman"/>
                <w:bCs/>
                <w:sz w:val="24"/>
                <w:szCs w:val="24"/>
                <w:lang w:eastAsia="et-EE"/>
              </w:rPr>
              <w:t>36 890</w:t>
            </w:r>
          </w:p>
        </w:tc>
      </w:tr>
      <w:tr w:rsidR="00107D71" w:rsidRPr="00107D71" w:rsidTr="00107D71">
        <w:trPr>
          <w:trHeight w:val="300"/>
        </w:trPr>
        <w:tc>
          <w:tcPr>
            <w:tcW w:w="6819" w:type="dxa"/>
            <w:shd w:val="clear" w:color="auto" w:fill="auto"/>
            <w:noWrap/>
            <w:vAlign w:val="bottom"/>
            <w:hideMark/>
          </w:tcPr>
          <w:p w:rsidR="00107D71" w:rsidRPr="00FA4829" w:rsidRDefault="00107D71" w:rsidP="00FA4829">
            <w:pPr>
              <w:spacing w:after="0" w:line="240" w:lineRule="auto"/>
              <w:rPr>
                <w:rFonts w:ascii="Times New Roman" w:eastAsia="Times New Roman" w:hAnsi="Times New Roman" w:cs="Times New Roman"/>
                <w:bCs/>
                <w:sz w:val="24"/>
                <w:szCs w:val="24"/>
                <w:lang w:eastAsia="et-EE"/>
              </w:rPr>
            </w:pPr>
            <w:r w:rsidRPr="00FA4829">
              <w:rPr>
                <w:rFonts w:ascii="Times New Roman" w:eastAsia="Times New Roman" w:hAnsi="Times New Roman" w:cs="Times New Roman"/>
                <w:bCs/>
                <w:sz w:val="24"/>
                <w:szCs w:val="24"/>
                <w:lang w:eastAsia="et-EE"/>
              </w:rPr>
              <w:t xml:space="preserve"> 04730     Turism </w:t>
            </w:r>
          </w:p>
        </w:tc>
        <w:tc>
          <w:tcPr>
            <w:tcW w:w="2268" w:type="dxa"/>
            <w:shd w:val="clear" w:color="auto" w:fill="auto"/>
            <w:noWrap/>
            <w:vAlign w:val="bottom"/>
            <w:hideMark/>
          </w:tcPr>
          <w:p w:rsidR="00107D71" w:rsidRPr="00FA4829" w:rsidRDefault="00107D71" w:rsidP="00FA4829">
            <w:pPr>
              <w:spacing w:after="0" w:line="240" w:lineRule="auto"/>
              <w:jc w:val="right"/>
              <w:rPr>
                <w:rFonts w:ascii="Times New Roman" w:eastAsia="Times New Roman" w:hAnsi="Times New Roman" w:cs="Times New Roman"/>
                <w:bCs/>
                <w:sz w:val="24"/>
                <w:szCs w:val="24"/>
                <w:lang w:eastAsia="et-EE"/>
              </w:rPr>
            </w:pPr>
            <w:r w:rsidRPr="00FA4829">
              <w:rPr>
                <w:rFonts w:ascii="Times New Roman" w:eastAsia="Times New Roman" w:hAnsi="Times New Roman" w:cs="Times New Roman"/>
                <w:bCs/>
                <w:sz w:val="24"/>
                <w:szCs w:val="24"/>
                <w:lang w:eastAsia="et-EE"/>
              </w:rPr>
              <w:t>750</w:t>
            </w:r>
          </w:p>
        </w:tc>
      </w:tr>
      <w:tr w:rsidR="00107D71" w:rsidRPr="00107D71" w:rsidTr="00107D71">
        <w:trPr>
          <w:trHeight w:val="300"/>
        </w:trPr>
        <w:tc>
          <w:tcPr>
            <w:tcW w:w="6819" w:type="dxa"/>
            <w:shd w:val="clear" w:color="auto" w:fill="auto"/>
            <w:noWrap/>
            <w:vAlign w:val="bottom"/>
            <w:hideMark/>
          </w:tcPr>
          <w:p w:rsidR="00107D71" w:rsidRPr="00FA4829" w:rsidRDefault="00107D71" w:rsidP="00FA4829">
            <w:pPr>
              <w:spacing w:after="0" w:line="240" w:lineRule="auto"/>
              <w:rPr>
                <w:rFonts w:ascii="Times New Roman" w:eastAsia="Times New Roman" w:hAnsi="Times New Roman" w:cs="Times New Roman"/>
                <w:bCs/>
                <w:sz w:val="24"/>
                <w:szCs w:val="24"/>
                <w:lang w:eastAsia="et-EE"/>
              </w:rPr>
            </w:pPr>
            <w:r w:rsidRPr="00FA4829">
              <w:rPr>
                <w:rFonts w:ascii="Times New Roman" w:eastAsia="Times New Roman" w:hAnsi="Times New Roman" w:cs="Times New Roman"/>
                <w:bCs/>
                <w:sz w:val="24"/>
                <w:szCs w:val="24"/>
                <w:lang w:eastAsia="et-EE"/>
              </w:rPr>
              <w:t>04740     Üldmajanduslikud arendusprojektid</w:t>
            </w:r>
          </w:p>
        </w:tc>
        <w:tc>
          <w:tcPr>
            <w:tcW w:w="2268" w:type="dxa"/>
            <w:shd w:val="clear" w:color="auto" w:fill="auto"/>
            <w:noWrap/>
            <w:vAlign w:val="bottom"/>
            <w:hideMark/>
          </w:tcPr>
          <w:p w:rsidR="00107D71" w:rsidRPr="00FA4829" w:rsidRDefault="00107D71" w:rsidP="00FA4829">
            <w:pPr>
              <w:spacing w:after="0" w:line="240" w:lineRule="auto"/>
              <w:jc w:val="right"/>
              <w:rPr>
                <w:rFonts w:ascii="Times New Roman" w:eastAsia="Times New Roman" w:hAnsi="Times New Roman" w:cs="Times New Roman"/>
                <w:bCs/>
                <w:sz w:val="24"/>
                <w:szCs w:val="24"/>
                <w:lang w:eastAsia="et-EE"/>
              </w:rPr>
            </w:pPr>
            <w:r w:rsidRPr="00FA4829">
              <w:rPr>
                <w:rFonts w:ascii="Times New Roman" w:eastAsia="Times New Roman" w:hAnsi="Times New Roman" w:cs="Times New Roman"/>
                <w:bCs/>
                <w:sz w:val="24"/>
                <w:szCs w:val="24"/>
                <w:lang w:eastAsia="et-EE"/>
              </w:rPr>
              <w:t>56 000</w:t>
            </w:r>
          </w:p>
        </w:tc>
      </w:tr>
      <w:tr w:rsidR="00107D71" w:rsidRPr="00107D71" w:rsidTr="00107D71">
        <w:trPr>
          <w:trHeight w:val="300"/>
        </w:trPr>
        <w:tc>
          <w:tcPr>
            <w:tcW w:w="6819" w:type="dxa"/>
            <w:shd w:val="clear" w:color="auto" w:fill="auto"/>
            <w:noWrap/>
            <w:vAlign w:val="bottom"/>
            <w:hideMark/>
          </w:tcPr>
          <w:p w:rsidR="00107D71" w:rsidRPr="00FA4829" w:rsidRDefault="00107D71" w:rsidP="00FA4829">
            <w:pPr>
              <w:spacing w:after="0" w:line="240" w:lineRule="auto"/>
              <w:rPr>
                <w:rFonts w:ascii="Times New Roman" w:eastAsia="Times New Roman" w:hAnsi="Times New Roman" w:cs="Times New Roman"/>
                <w:bCs/>
                <w:sz w:val="24"/>
                <w:szCs w:val="24"/>
                <w:lang w:eastAsia="et-EE"/>
              </w:rPr>
            </w:pPr>
            <w:r w:rsidRPr="00FA4829">
              <w:rPr>
                <w:rFonts w:ascii="Times New Roman" w:eastAsia="Times New Roman" w:hAnsi="Times New Roman" w:cs="Times New Roman"/>
                <w:bCs/>
                <w:sz w:val="24"/>
                <w:szCs w:val="24"/>
                <w:lang w:eastAsia="et-EE"/>
              </w:rPr>
              <w:t xml:space="preserve"> 04900    Majanduse haldamine</w:t>
            </w:r>
          </w:p>
        </w:tc>
        <w:tc>
          <w:tcPr>
            <w:tcW w:w="2268" w:type="dxa"/>
            <w:shd w:val="clear" w:color="auto" w:fill="auto"/>
            <w:noWrap/>
            <w:vAlign w:val="bottom"/>
            <w:hideMark/>
          </w:tcPr>
          <w:p w:rsidR="00107D71" w:rsidRPr="00FA4829" w:rsidRDefault="00107D71" w:rsidP="00FA4829">
            <w:pPr>
              <w:spacing w:after="0" w:line="240" w:lineRule="auto"/>
              <w:jc w:val="right"/>
              <w:rPr>
                <w:rFonts w:ascii="Times New Roman" w:eastAsia="Times New Roman" w:hAnsi="Times New Roman" w:cs="Times New Roman"/>
                <w:bCs/>
                <w:sz w:val="24"/>
                <w:szCs w:val="24"/>
                <w:lang w:eastAsia="et-EE"/>
              </w:rPr>
            </w:pPr>
            <w:r w:rsidRPr="00FA4829">
              <w:rPr>
                <w:rFonts w:ascii="Times New Roman" w:eastAsia="Times New Roman" w:hAnsi="Times New Roman" w:cs="Times New Roman"/>
                <w:bCs/>
                <w:sz w:val="24"/>
                <w:szCs w:val="24"/>
                <w:lang w:eastAsia="et-EE"/>
              </w:rPr>
              <w:t>262 790</w:t>
            </w:r>
          </w:p>
        </w:tc>
      </w:tr>
    </w:tbl>
    <w:p w:rsidR="00FA4829" w:rsidRDefault="00FA4829" w:rsidP="009851F2">
      <w:pPr>
        <w:spacing w:before="240" w:after="0"/>
        <w:jc w:val="both"/>
        <w:rPr>
          <w:rFonts w:ascii="Times New Roman" w:hAnsi="Times New Roman" w:cs="Times New Roman"/>
          <w:b/>
          <w:sz w:val="24"/>
          <w:szCs w:val="24"/>
        </w:rPr>
      </w:pPr>
    </w:p>
    <w:p w:rsidR="00DF3A2A" w:rsidRPr="002C45B4" w:rsidRDefault="00C820AF" w:rsidP="009851F2">
      <w:pPr>
        <w:spacing w:before="240" w:after="0"/>
        <w:jc w:val="both"/>
        <w:rPr>
          <w:rFonts w:ascii="Times New Roman" w:hAnsi="Times New Roman" w:cs="Times New Roman"/>
          <w:b/>
          <w:sz w:val="24"/>
          <w:szCs w:val="24"/>
        </w:rPr>
      </w:pPr>
      <w:r w:rsidRPr="002C45B4">
        <w:rPr>
          <w:rFonts w:ascii="Times New Roman" w:hAnsi="Times New Roman" w:cs="Times New Roman"/>
          <w:b/>
          <w:sz w:val="24"/>
          <w:szCs w:val="24"/>
        </w:rPr>
        <w:lastRenderedPageBreak/>
        <w:t>3.4.</w:t>
      </w:r>
      <w:r w:rsidR="001A6FEF" w:rsidRPr="002C45B4">
        <w:rPr>
          <w:rFonts w:ascii="Times New Roman" w:hAnsi="Times New Roman" w:cs="Times New Roman"/>
          <w:b/>
          <w:sz w:val="24"/>
          <w:szCs w:val="24"/>
        </w:rPr>
        <w:t>Keskonnakaitse</w:t>
      </w:r>
    </w:p>
    <w:p w:rsidR="00776FCE" w:rsidRDefault="00E12FEF" w:rsidP="009851F2">
      <w:pPr>
        <w:spacing w:before="240" w:after="0"/>
        <w:jc w:val="both"/>
        <w:rPr>
          <w:rFonts w:ascii="Times New Roman" w:hAnsi="Times New Roman" w:cs="Times New Roman"/>
          <w:sz w:val="24"/>
          <w:szCs w:val="24"/>
        </w:rPr>
      </w:pPr>
      <w:r w:rsidRPr="003C5E32">
        <w:rPr>
          <w:rFonts w:ascii="Times New Roman" w:hAnsi="Times New Roman" w:cs="Times New Roman"/>
          <w:sz w:val="24"/>
          <w:szCs w:val="24"/>
        </w:rPr>
        <w:t>Keskkonnakaitse kulud moodustavad</w:t>
      </w:r>
      <w:r w:rsidR="00FE4837" w:rsidRPr="003C5E32">
        <w:rPr>
          <w:rFonts w:ascii="Times New Roman" w:hAnsi="Times New Roman" w:cs="Times New Roman"/>
          <w:sz w:val="24"/>
          <w:szCs w:val="24"/>
        </w:rPr>
        <w:t xml:space="preserve"> valla eelarves </w:t>
      </w:r>
      <w:r w:rsidR="002C45B4" w:rsidRPr="003C5E32">
        <w:rPr>
          <w:rFonts w:ascii="Times New Roman" w:hAnsi="Times New Roman" w:cs="Times New Roman"/>
          <w:sz w:val="24"/>
          <w:szCs w:val="24"/>
        </w:rPr>
        <w:t xml:space="preserve"> 121 2</w:t>
      </w:r>
      <w:r w:rsidR="001F24F7" w:rsidRPr="003C5E32">
        <w:rPr>
          <w:rFonts w:ascii="Times New Roman" w:hAnsi="Times New Roman" w:cs="Times New Roman"/>
          <w:sz w:val="24"/>
          <w:szCs w:val="24"/>
        </w:rPr>
        <w:t>10</w:t>
      </w:r>
      <w:r w:rsidR="009E2115" w:rsidRPr="003C5E32">
        <w:rPr>
          <w:rFonts w:ascii="Times New Roman" w:hAnsi="Times New Roman" w:cs="Times New Roman"/>
          <w:sz w:val="24"/>
          <w:szCs w:val="24"/>
        </w:rPr>
        <w:t xml:space="preserve"> </w:t>
      </w:r>
      <w:r w:rsidR="00537CDF" w:rsidRPr="003C5E32">
        <w:rPr>
          <w:rFonts w:ascii="Times New Roman" w:hAnsi="Times New Roman" w:cs="Times New Roman"/>
          <w:sz w:val="24"/>
          <w:szCs w:val="24"/>
        </w:rPr>
        <w:t>eurot.</w:t>
      </w:r>
      <w:r w:rsidRPr="003C5E32">
        <w:rPr>
          <w:rFonts w:ascii="Times New Roman" w:hAnsi="Times New Roman" w:cs="Times New Roman"/>
          <w:sz w:val="24"/>
          <w:szCs w:val="24"/>
        </w:rPr>
        <w:t xml:space="preserve"> </w:t>
      </w:r>
      <w:r w:rsidR="00445EF7" w:rsidRPr="003C5E32">
        <w:rPr>
          <w:rFonts w:ascii="Times New Roman" w:hAnsi="Times New Roman" w:cs="Times New Roman"/>
          <w:sz w:val="24"/>
          <w:szCs w:val="24"/>
        </w:rPr>
        <w:t xml:space="preserve">Keskkonnakaitse kulude all kajastatakse </w:t>
      </w:r>
      <w:r w:rsidR="003C5E32" w:rsidRPr="003C5E32">
        <w:rPr>
          <w:rFonts w:ascii="Times New Roman" w:hAnsi="Times New Roman" w:cs="Times New Roman"/>
          <w:sz w:val="24"/>
          <w:szCs w:val="24"/>
        </w:rPr>
        <w:t xml:space="preserve">Tamsalu ja Tapa </w:t>
      </w:r>
      <w:r w:rsidR="00445EF7" w:rsidRPr="003C5E32">
        <w:rPr>
          <w:rFonts w:ascii="Times New Roman" w:hAnsi="Times New Roman" w:cs="Times New Roman"/>
          <w:sz w:val="24"/>
          <w:szCs w:val="24"/>
        </w:rPr>
        <w:t>jäätmejaama</w:t>
      </w:r>
      <w:r w:rsidR="003C5E32" w:rsidRPr="003C5E32">
        <w:rPr>
          <w:rFonts w:ascii="Times New Roman" w:hAnsi="Times New Roman" w:cs="Times New Roman"/>
          <w:sz w:val="24"/>
          <w:szCs w:val="24"/>
        </w:rPr>
        <w:t xml:space="preserve"> kulusid</w:t>
      </w:r>
      <w:r w:rsidR="003C5E32">
        <w:rPr>
          <w:rFonts w:ascii="Times New Roman" w:hAnsi="Times New Roman" w:cs="Times New Roman"/>
          <w:sz w:val="24"/>
          <w:szCs w:val="24"/>
        </w:rPr>
        <w:t>,</w:t>
      </w:r>
      <w:r w:rsidR="003C5E32" w:rsidRPr="003C5E32">
        <w:rPr>
          <w:rFonts w:ascii="Times New Roman" w:hAnsi="Times New Roman" w:cs="Times New Roman"/>
          <w:sz w:val="24"/>
          <w:szCs w:val="24"/>
        </w:rPr>
        <w:t xml:space="preserve"> prügivedu</w:t>
      </w:r>
      <w:r w:rsidR="003C5E32">
        <w:rPr>
          <w:rFonts w:ascii="Times New Roman" w:hAnsi="Times New Roman" w:cs="Times New Roman"/>
          <w:sz w:val="24"/>
          <w:szCs w:val="24"/>
        </w:rPr>
        <w:t>, maastike hooldust ja korrastamist</w:t>
      </w:r>
      <w:r w:rsidR="00107D71">
        <w:rPr>
          <w:rFonts w:ascii="Times New Roman" w:hAnsi="Times New Roman" w:cs="Times New Roman"/>
          <w:sz w:val="24"/>
          <w:szCs w:val="24"/>
        </w:rPr>
        <w:t xml:space="preserve"> (</w:t>
      </w:r>
      <w:r w:rsidR="00A76D7C">
        <w:rPr>
          <w:rFonts w:ascii="Times New Roman" w:hAnsi="Times New Roman" w:cs="Times New Roman"/>
          <w:sz w:val="24"/>
          <w:szCs w:val="24"/>
        </w:rPr>
        <w:t xml:space="preserve">vt </w:t>
      </w:r>
      <w:r w:rsidR="00107D71">
        <w:rPr>
          <w:rFonts w:ascii="Times New Roman" w:hAnsi="Times New Roman" w:cs="Times New Roman"/>
          <w:sz w:val="24"/>
          <w:szCs w:val="24"/>
        </w:rPr>
        <w:t>tabel</w:t>
      </w:r>
      <w:r w:rsidR="00A76D7C">
        <w:rPr>
          <w:rFonts w:ascii="Times New Roman" w:hAnsi="Times New Roman" w:cs="Times New Roman"/>
          <w:sz w:val="24"/>
          <w:szCs w:val="24"/>
        </w:rPr>
        <w:t xml:space="preserve"> </w:t>
      </w:r>
      <w:r w:rsidR="00D01F90">
        <w:rPr>
          <w:rFonts w:ascii="Times New Roman" w:hAnsi="Times New Roman" w:cs="Times New Roman"/>
          <w:sz w:val="24"/>
          <w:szCs w:val="24"/>
        </w:rPr>
        <w:t>6</w:t>
      </w:r>
      <w:r w:rsidR="00107D71">
        <w:rPr>
          <w:rFonts w:ascii="Times New Roman" w:hAnsi="Times New Roman" w:cs="Times New Roman"/>
          <w:sz w:val="24"/>
          <w:szCs w:val="24"/>
        </w:rPr>
        <w:t>)</w:t>
      </w:r>
      <w:r w:rsidR="003C5E32">
        <w:rPr>
          <w:rFonts w:ascii="Times New Roman" w:hAnsi="Times New Roman" w:cs="Times New Roman"/>
          <w:sz w:val="24"/>
          <w:szCs w:val="24"/>
        </w:rPr>
        <w:t>.</w:t>
      </w:r>
    </w:p>
    <w:p w:rsidR="00107D71" w:rsidRPr="00A76D7C" w:rsidRDefault="00A76D7C" w:rsidP="009851F2">
      <w:pPr>
        <w:spacing w:before="240" w:after="0"/>
        <w:jc w:val="both"/>
        <w:rPr>
          <w:rFonts w:ascii="Times New Roman" w:hAnsi="Times New Roman" w:cs="Times New Roman"/>
          <w:b/>
          <w:sz w:val="24"/>
          <w:szCs w:val="24"/>
        </w:rPr>
      </w:pPr>
      <w:r w:rsidRPr="00A76D7C">
        <w:rPr>
          <w:rFonts w:ascii="Times New Roman" w:hAnsi="Times New Roman" w:cs="Times New Roman"/>
          <w:b/>
          <w:sz w:val="24"/>
          <w:szCs w:val="24"/>
        </w:rPr>
        <w:t xml:space="preserve">Tabel </w:t>
      </w:r>
      <w:r w:rsidR="00D01F90">
        <w:rPr>
          <w:rFonts w:ascii="Times New Roman" w:hAnsi="Times New Roman" w:cs="Times New Roman"/>
          <w:b/>
          <w:sz w:val="24"/>
          <w:szCs w:val="24"/>
        </w:rPr>
        <w:t>6</w:t>
      </w:r>
      <w:r w:rsidRPr="00A76D7C">
        <w:rPr>
          <w:rFonts w:ascii="Times New Roman" w:hAnsi="Times New Roman" w:cs="Times New Roman"/>
          <w:b/>
          <w:sz w:val="24"/>
          <w:szCs w:val="24"/>
        </w:rPr>
        <w:t xml:space="preserve"> Keskkonnakaitse kulud</w:t>
      </w:r>
    </w:p>
    <w:tbl>
      <w:tblPr>
        <w:tblW w:w="628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40"/>
        <w:gridCol w:w="1040"/>
      </w:tblGrid>
      <w:tr w:rsidR="00107D71" w:rsidRPr="00107D71" w:rsidTr="00107D71">
        <w:trPr>
          <w:trHeight w:val="300"/>
        </w:trPr>
        <w:tc>
          <w:tcPr>
            <w:tcW w:w="5240" w:type="dxa"/>
            <w:shd w:val="clear" w:color="auto" w:fill="auto"/>
            <w:noWrap/>
            <w:vAlign w:val="bottom"/>
            <w:hideMark/>
          </w:tcPr>
          <w:p w:rsidR="00107D71" w:rsidRPr="00107D71" w:rsidRDefault="00107D71" w:rsidP="00107D71">
            <w:pPr>
              <w:spacing w:after="0" w:line="240" w:lineRule="auto"/>
              <w:rPr>
                <w:rFonts w:ascii="Times New Roman" w:eastAsia="Times New Roman" w:hAnsi="Times New Roman" w:cs="Times New Roman"/>
                <w:bCs/>
                <w:sz w:val="24"/>
                <w:szCs w:val="24"/>
                <w:lang w:eastAsia="et-EE"/>
              </w:rPr>
            </w:pPr>
            <w:r w:rsidRPr="00107D71">
              <w:rPr>
                <w:rFonts w:ascii="Times New Roman" w:eastAsia="Times New Roman" w:hAnsi="Times New Roman" w:cs="Times New Roman"/>
                <w:bCs/>
                <w:sz w:val="24"/>
                <w:szCs w:val="24"/>
                <w:lang w:eastAsia="et-EE"/>
              </w:rPr>
              <w:t>05100    Jäätmekäitlus (sh prügivedu)</w:t>
            </w:r>
          </w:p>
        </w:tc>
        <w:tc>
          <w:tcPr>
            <w:tcW w:w="1040" w:type="dxa"/>
            <w:shd w:val="clear" w:color="auto" w:fill="auto"/>
            <w:noWrap/>
            <w:vAlign w:val="bottom"/>
            <w:hideMark/>
          </w:tcPr>
          <w:p w:rsidR="00107D71" w:rsidRPr="00107D71" w:rsidRDefault="00107D71" w:rsidP="00107D71">
            <w:pPr>
              <w:spacing w:after="0" w:line="240" w:lineRule="auto"/>
              <w:jc w:val="right"/>
              <w:rPr>
                <w:rFonts w:ascii="Times New Roman" w:eastAsia="Times New Roman" w:hAnsi="Times New Roman" w:cs="Times New Roman"/>
                <w:bCs/>
                <w:sz w:val="24"/>
                <w:szCs w:val="24"/>
                <w:lang w:eastAsia="et-EE"/>
              </w:rPr>
            </w:pPr>
            <w:r w:rsidRPr="00107D71">
              <w:rPr>
                <w:rFonts w:ascii="Times New Roman" w:eastAsia="Times New Roman" w:hAnsi="Times New Roman" w:cs="Times New Roman"/>
                <w:bCs/>
                <w:sz w:val="24"/>
                <w:szCs w:val="24"/>
                <w:lang w:eastAsia="et-EE"/>
              </w:rPr>
              <w:t>63 460</w:t>
            </w:r>
          </w:p>
        </w:tc>
      </w:tr>
      <w:tr w:rsidR="00107D71" w:rsidRPr="00107D71" w:rsidTr="00107D71">
        <w:trPr>
          <w:trHeight w:val="300"/>
        </w:trPr>
        <w:tc>
          <w:tcPr>
            <w:tcW w:w="5240" w:type="dxa"/>
            <w:shd w:val="clear" w:color="auto" w:fill="auto"/>
            <w:noWrap/>
            <w:vAlign w:val="bottom"/>
            <w:hideMark/>
          </w:tcPr>
          <w:p w:rsidR="00107D71" w:rsidRPr="00107D71" w:rsidRDefault="00107D71" w:rsidP="00107D71">
            <w:pPr>
              <w:spacing w:after="0" w:line="240" w:lineRule="auto"/>
              <w:rPr>
                <w:rFonts w:ascii="Times New Roman" w:eastAsia="Times New Roman" w:hAnsi="Times New Roman" w:cs="Times New Roman"/>
                <w:bCs/>
                <w:sz w:val="24"/>
                <w:szCs w:val="24"/>
                <w:lang w:eastAsia="et-EE"/>
              </w:rPr>
            </w:pPr>
            <w:r w:rsidRPr="00107D71">
              <w:rPr>
                <w:rFonts w:ascii="Times New Roman" w:eastAsia="Times New Roman" w:hAnsi="Times New Roman" w:cs="Times New Roman"/>
                <w:bCs/>
                <w:sz w:val="24"/>
                <w:szCs w:val="24"/>
                <w:lang w:eastAsia="et-EE"/>
              </w:rPr>
              <w:t>05400     Maastiku kaitse, haljastus</w:t>
            </w:r>
          </w:p>
        </w:tc>
        <w:tc>
          <w:tcPr>
            <w:tcW w:w="1040" w:type="dxa"/>
            <w:shd w:val="clear" w:color="auto" w:fill="auto"/>
            <w:noWrap/>
            <w:vAlign w:val="bottom"/>
            <w:hideMark/>
          </w:tcPr>
          <w:p w:rsidR="00107D71" w:rsidRPr="00107D71" w:rsidRDefault="00107D71" w:rsidP="00107D71">
            <w:pPr>
              <w:spacing w:after="0" w:line="240" w:lineRule="auto"/>
              <w:jc w:val="right"/>
              <w:rPr>
                <w:rFonts w:ascii="Times New Roman" w:eastAsia="Times New Roman" w:hAnsi="Times New Roman" w:cs="Times New Roman"/>
                <w:bCs/>
                <w:sz w:val="24"/>
                <w:szCs w:val="24"/>
                <w:lang w:eastAsia="et-EE"/>
              </w:rPr>
            </w:pPr>
            <w:r w:rsidRPr="00107D71">
              <w:rPr>
                <w:rFonts w:ascii="Times New Roman" w:eastAsia="Times New Roman" w:hAnsi="Times New Roman" w:cs="Times New Roman"/>
                <w:bCs/>
                <w:sz w:val="24"/>
                <w:szCs w:val="24"/>
                <w:lang w:eastAsia="et-EE"/>
              </w:rPr>
              <w:t>57 750</w:t>
            </w:r>
          </w:p>
        </w:tc>
      </w:tr>
    </w:tbl>
    <w:p w:rsidR="00107D71" w:rsidRPr="003C5E32" w:rsidRDefault="00107D71" w:rsidP="009851F2">
      <w:pPr>
        <w:spacing w:before="240" w:after="0"/>
        <w:jc w:val="both"/>
        <w:rPr>
          <w:rFonts w:ascii="Times New Roman" w:hAnsi="Times New Roman" w:cs="Times New Roman"/>
          <w:sz w:val="24"/>
          <w:szCs w:val="24"/>
        </w:rPr>
      </w:pPr>
    </w:p>
    <w:p w:rsidR="001A6FEF" w:rsidRPr="003C5E32" w:rsidRDefault="00C820AF" w:rsidP="009851F2">
      <w:pPr>
        <w:spacing w:before="240" w:after="0"/>
        <w:jc w:val="both"/>
        <w:rPr>
          <w:rFonts w:ascii="Times New Roman" w:hAnsi="Times New Roman" w:cs="Times New Roman"/>
          <w:b/>
          <w:sz w:val="24"/>
          <w:szCs w:val="24"/>
        </w:rPr>
      </w:pPr>
      <w:r w:rsidRPr="003C5E32">
        <w:rPr>
          <w:rFonts w:ascii="Times New Roman" w:hAnsi="Times New Roman" w:cs="Times New Roman"/>
          <w:b/>
          <w:sz w:val="24"/>
          <w:szCs w:val="24"/>
        </w:rPr>
        <w:t>3</w:t>
      </w:r>
      <w:r w:rsidR="0097157F" w:rsidRPr="003C5E32">
        <w:rPr>
          <w:rFonts w:ascii="Times New Roman" w:hAnsi="Times New Roman" w:cs="Times New Roman"/>
          <w:b/>
          <w:sz w:val="24"/>
          <w:szCs w:val="24"/>
        </w:rPr>
        <w:t>.</w:t>
      </w:r>
      <w:r w:rsidRPr="003C5E32">
        <w:rPr>
          <w:rFonts w:ascii="Times New Roman" w:hAnsi="Times New Roman" w:cs="Times New Roman"/>
          <w:b/>
          <w:sz w:val="24"/>
          <w:szCs w:val="24"/>
        </w:rPr>
        <w:t>5.</w:t>
      </w:r>
      <w:r w:rsidR="00191243" w:rsidRPr="003C5E32">
        <w:rPr>
          <w:rFonts w:ascii="Times New Roman" w:hAnsi="Times New Roman" w:cs="Times New Roman"/>
          <w:b/>
          <w:sz w:val="24"/>
          <w:szCs w:val="24"/>
        </w:rPr>
        <w:t>Elamu- ja kommunaalmajandus</w:t>
      </w:r>
    </w:p>
    <w:p w:rsidR="00BE15D8" w:rsidRDefault="00445EF7" w:rsidP="00EA2427">
      <w:pPr>
        <w:spacing w:before="240" w:after="0"/>
        <w:jc w:val="both"/>
        <w:rPr>
          <w:rFonts w:ascii="Times New Roman" w:hAnsi="Times New Roman" w:cs="Times New Roman"/>
          <w:sz w:val="24"/>
          <w:szCs w:val="24"/>
        </w:rPr>
      </w:pPr>
      <w:r w:rsidRPr="003C5E32">
        <w:rPr>
          <w:rFonts w:ascii="Times New Roman" w:hAnsi="Times New Roman" w:cs="Times New Roman"/>
          <w:sz w:val="24"/>
          <w:szCs w:val="24"/>
        </w:rPr>
        <w:t>Elamu- ja kommunaalmajandu</w:t>
      </w:r>
      <w:r w:rsidR="00CB2A51" w:rsidRPr="003C5E32">
        <w:rPr>
          <w:rFonts w:ascii="Times New Roman" w:hAnsi="Times New Roman" w:cs="Times New Roman"/>
          <w:sz w:val="24"/>
          <w:szCs w:val="24"/>
        </w:rPr>
        <w:t>se</w:t>
      </w:r>
      <w:r w:rsidR="003C5E32" w:rsidRPr="003C5E32">
        <w:rPr>
          <w:rFonts w:ascii="Times New Roman" w:hAnsi="Times New Roman" w:cs="Times New Roman"/>
          <w:sz w:val="24"/>
          <w:szCs w:val="24"/>
        </w:rPr>
        <w:t xml:space="preserve"> kulusid</w:t>
      </w:r>
      <w:r w:rsidR="00FE4837" w:rsidRPr="003C5E32">
        <w:rPr>
          <w:rFonts w:ascii="Times New Roman" w:hAnsi="Times New Roman" w:cs="Times New Roman"/>
          <w:sz w:val="24"/>
          <w:szCs w:val="24"/>
        </w:rPr>
        <w:t xml:space="preserve"> </w:t>
      </w:r>
      <w:r w:rsidR="001F24F7" w:rsidRPr="003C5E32">
        <w:rPr>
          <w:rFonts w:ascii="Times New Roman" w:hAnsi="Times New Roman" w:cs="Times New Roman"/>
          <w:sz w:val="24"/>
          <w:szCs w:val="24"/>
        </w:rPr>
        <w:t xml:space="preserve"> on planeeritud </w:t>
      </w:r>
      <w:r w:rsidR="003C5E32" w:rsidRPr="003C5E32">
        <w:rPr>
          <w:rFonts w:ascii="Times New Roman" w:hAnsi="Times New Roman" w:cs="Times New Roman"/>
          <w:sz w:val="24"/>
          <w:szCs w:val="24"/>
        </w:rPr>
        <w:t>762 123</w:t>
      </w:r>
      <w:r w:rsidR="001F24F7" w:rsidRPr="003C5E32">
        <w:rPr>
          <w:rFonts w:ascii="Times New Roman" w:hAnsi="Times New Roman" w:cs="Times New Roman"/>
          <w:sz w:val="24"/>
          <w:szCs w:val="24"/>
        </w:rPr>
        <w:t xml:space="preserve"> eurot</w:t>
      </w:r>
      <w:r w:rsidR="00537CDF" w:rsidRPr="003C5E32">
        <w:rPr>
          <w:rFonts w:ascii="Times New Roman" w:hAnsi="Times New Roman" w:cs="Times New Roman"/>
          <w:sz w:val="24"/>
          <w:szCs w:val="24"/>
        </w:rPr>
        <w:t>.</w:t>
      </w:r>
      <w:r w:rsidR="008D612B">
        <w:rPr>
          <w:rFonts w:ascii="Times New Roman" w:hAnsi="Times New Roman" w:cs="Times New Roman"/>
          <w:sz w:val="24"/>
          <w:szCs w:val="24"/>
        </w:rPr>
        <w:t xml:space="preserve"> Siin kajastatakse kulusid valla munitsipaalelamufondile, veevarustuse parendamiseks (Põdrangu veevarustuse ehituse omafinantseering, veevedu</w:t>
      </w:r>
      <w:r w:rsidR="00A76D7C">
        <w:rPr>
          <w:rFonts w:ascii="Times New Roman" w:hAnsi="Times New Roman" w:cs="Times New Roman"/>
          <w:sz w:val="24"/>
          <w:szCs w:val="24"/>
        </w:rPr>
        <w:t xml:space="preserve"> </w:t>
      </w:r>
      <w:proofErr w:type="spellStart"/>
      <w:r w:rsidR="00A76D7C">
        <w:rPr>
          <w:rFonts w:ascii="Times New Roman" w:hAnsi="Times New Roman" w:cs="Times New Roman"/>
          <w:sz w:val="24"/>
          <w:szCs w:val="24"/>
        </w:rPr>
        <w:t>Savalduma</w:t>
      </w:r>
      <w:proofErr w:type="spellEnd"/>
      <w:r w:rsidR="00A76D7C">
        <w:rPr>
          <w:rFonts w:ascii="Times New Roman" w:hAnsi="Times New Roman" w:cs="Times New Roman"/>
          <w:sz w:val="24"/>
          <w:szCs w:val="24"/>
        </w:rPr>
        <w:t xml:space="preserve"> piirkonda</w:t>
      </w:r>
      <w:r w:rsidR="008D612B">
        <w:rPr>
          <w:rFonts w:ascii="Times New Roman" w:hAnsi="Times New Roman" w:cs="Times New Roman"/>
          <w:sz w:val="24"/>
          <w:szCs w:val="24"/>
        </w:rPr>
        <w:t>, hajaasustuse programmi toetuseks), valla asulate tänavavalgustuse parendamiseks, hoolduseks ja elektrile,</w:t>
      </w:r>
      <w:r w:rsidR="001F1560">
        <w:rPr>
          <w:rFonts w:ascii="Times New Roman" w:hAnsi="Times New Roman" w:cs="Times New Roman"/>
          <w:sz w:val="24"/>
          <w:szCs w:val="24"/>
        </w:rPr>
        <w:t xml:space="preserve"> samuti muuks elamu- ja kommunaalmajanduseks</w:t>
      </w:r>
      <w:r w:rsidR="001F24F7" w:rsidRPr="00262A9D">
        <w:rPr>
          <w:rFonts w:ascii="Times New Roman" w:hAnsi="Times New Roman" w:cs="Times New Roman"/>
          <w:sz w:val="20"/>
          <w:szCs w:val="20"/>
        </w:rPr>
        <w:t xml:space="preserve"> </w:t>
      </w:r>
      <w:r w:rsidR="001F1560" w:rsidRPr="001F1560">
        <w:rPr>
          <w:rFonts w:ascii="Times New Roman" w:hAnsi="Times New Roman" w:cs="Times New Roman"/>
          <w:sz w:val="24"/>
          <w:szCs w:val="24"/>
        </w:rPr>
        <w:t xml:space="preserve">(Tamsalu Kommunaali, Lehtse keskuse ja Jäneda lossi haldus), </w:t>
      </w:r>
      <w:r w:rsidR="001F1560">
        <w:rPr>
          <w:rFonts w:ascii="Times New Roman" w:hAnsi="Times New Roman" w:cs="Times New Roman"/>
          <w:sz w:val="24"/>
          <w:szCs w:val="24"/>
        </w:rPr>
        <w:t>kalmistute haldamiseks, hulkuvate loomadega seotud tegevusteks ja avaliku sauna tegevuskulude toetuseks</w:t>
      </w:r>
      <w:r w:rsidR="00BE15D8">
        <w:rPr>
          <w:rFonts w:ascii="Times New Roman" w:hAnsi="Times New Roman" w:cs="Times New Roman"/>
          <w:sz w:val="24"/>
          <w:szCs w:val="24"/>
        </w:rPr>
        <w:t xml:space="preserve"> (</w:t>
      </w:r>
      <w:r w:rsidR="00A76D7C">
        <w:rPr>
          <w:rFonts w:ascii="Times New Roman" w:hAnsi="Times New Roman" w:cs="Times New Roman"/>
          <w:sz w:val="24"/>
          <w:szCs w:val="24"/>
        </w:rPr>
        <w:t xml:space="preserve">vt </w:t>
      </w:r>
      <w:r w:rsidR="00BE15D8">
        <w:rPr>
          <w:rFonts w:ascii="Times New Roman" w:hAnsi="Times New Roman" w:cs="Times New Roman"/>
          <w:sz w:val="24"/>
          <w:szCs w:val="24"/>
        </w:rPr>
        <w:t>tabel</w:t>
      </w:r>
      <w:r w:rsidR="00A76D7C">
        <w:rPr>
          <w:rFonts w:ascii="Times New Roman" w:hAnsi="Times New Roman" w:cs="Times New Roman"/>
          <w:sz w:val="24"/>
          <w:szCs w:val="24"/>
        </w:rPr>
        <w:t xml:space="preserve"> </w:t>
      </w:r>
      <w:r w:rsidR="00D01F90">
        <w:rPr>
          <w:rFonts w:ascii="Times New Roman" w:hAnsi="Times New Roman" w:cs="Times New Roman"/>
          <w:sz w:val="24"/>
          <w:szCs w:val="24"/>
        </w:rPr>
        <w:t>7</w:t>
      </w:r>
      <w:r w:rsidR="00BE15D8">
        <w:rPr>
          <w:rFonts w:ascii="Times New Roman" w:hAnsi="Times New Roman" w:cs="Times New Roman"/>
          <w:sz w:val="24"/>
          <w:szCs w:val="24"/>
        </w:rPr>
        <w:t>)</w:t>
      </w:r>
      <w:r w:rsidR="001F1560">
        <w:rPr>
          <w:rFonts w:ascii="Times New Roman" w:hAnsi="Times New Roman" w:cs="Times New Roman"/>
          <w:sz w:val="24"/>
          <w:szCs w:val="24"/>
        </w:rPr>
        <w:t>.</w:t>
      </w:r>
    </w:p>
    <w:p w:rsidR="00A76D7C" w:rsidRPr="0022034F" w:rsidRDefault="001F1560" w:rsidP="00EA2427">
      <w:pPr>
        <w:spacing w:before="240" w:after="0"/>
        <w:jc w:val="both"/>
        <w:rPr>
          <w:rFonts w:ascii="Times New Roman" w:hAnsi="Times New Roman" w:cs="Times New Roman"/>
          <w:sz w:val="24"/>
          <w:szCs w:val="24"/>
        </w:rPr>
      </w:pPr>
      <w:r>
        <w:rPr>
          <w:rFonts w:ascii="Times New Roman" w:hAnsi="Times New Roman" w:cs="Times New Roman"/>
          <w:sz w:val="24"/>
          <w:szCs w:val="24"/>
        </w:rPr>
        <w:t xml:space="preserve"> </w:t>
      </w:r>
      <w:r w:rsidR="00A76D7C" w:rsidRPr="00A76D7C">
        <w:rPr>
          <w:rFonts w:ascii="Times New Roman" w:hAnsi="Times New Roman" w:cs="Times New Roman"/>
          <w:b/>
          <w:sz w:val="24"/>
          <w:szCs w:val="24"/>
        </w:rPr>
        <w:t xml:space="preserve">Tabel </w:t>
      </w:r>
      <w:r w:rsidR="00D01F90">
        <w:rPr>
          <w:rFonts w:ascii="Times New Roman" w:hAnsi="Times New Roman" w:cs="Times New Roman"/>
          <w:b/>
          <w:sz w:val="24"/>
          <w:szCs w:val="24"/>
        </w:rPr>
        <w:t>7</w:t>
      </w:r>
      <w:r w:rsidR="00A76D7C" w:rsidRPr="00A76D7C">
        <w:rPr>
          <w:rFonts w:ascii="Times New Roman" w:hAnsi="Times New Roman" w:cs="Times New Roman"/>
          <w:b/>
          <w:sz w:val="24"/>
          <w:szCs w:val="24"/>
        </w:rPr>
        <w:t xml:space="preserve"> Elamu- ja kommunaalmajanduse kulud</w:t>
      </w:r>
    </w:p>
    <w:tbl>
      <w:tblPr>
        <w:tblW w:w="628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40"/>
        <w:gridCol w:w="1040"/>
      </w:tblGrid>
      <w:tr w:rsidR="00BE15D8" w:rsidRPr="00BE15D8" w:rsidTr="00BE15D8">
        <w:trPr>
          <w:trHeight w:val="300"/>
        </w:trPr>
        <w:tc>
          <w:tcPr>
            <w:tcW w:w="5240" w:type="dxa"/>
            <w:shd w:val="clear" w:color="auto" w:fill="auto"/>
            <w:noWrap/>
            <w:vAlign w:val="bottom"/>
            <w:hideMark/>
          </w:tcPr>
          <w:p w:rsidR="00BE15D8" w:rsidRPr="00BE15D8" w:rsidRDefault="00BE15D8" w:rsidP="00107D71">
            <w:pPr>
              <w:spacing w:after="0" w:line="240" w:lineRule="auto"/>
              <w:rPr>
                <w:rFonts w:ascii="Times New Roman" w:eastAsia="Times New Roman" w:hAnsi="Times New Roman" w:cs="Times New Roman"/>
                <w:bCs/>
                <w:sz w:val="24"/>
                <w:szCs w:val="24"/>
                <w:lang w:eastAsia="et-EE"/>
              </w:rPr>
            </w:pPr>
            <w:r w:rsidRPr="00BE15D8">
              <w:rPr>
                <w:rFonts w:ascii="Times New Roman" w:eastAsia="Times New Roman" w:hAnsi="Times New Roman" w:cs="Times New Roman"/>
                <w:bCs/>
                <w:sz w:val="24"/>
                <w:szCs w:val="24"/>
                <w:lang w:eastAsia="et-EE"/>
              </w:rPr>
              <w:t>06100    Elamumajanduse arendamine</w:t>
            </w:r>
          </w:p>
        </w:tc>
        <w:tc>
          <w:tcPr>
            <w:tcW w:w="1040" w:type="dxa"/>
            <w:shd w:val="clear" w:color="auto" w:fill="auto"/>
            <w:noWrap/>
            <w:vAlign w:val="bottom"/>
            <w:hideMark/>
          </w:tcPr>
          <w:p w:rsidR="00BE15D8" w:rsidRPr="00BE15D8" w:rsidRDefault="00BE15D8" w:rsidP="00107D71">
            <w:pPr>
              <w:spacing w:after="0" w:line="240" w:lineRule="auto"/>
              <w:jc w:val="right"/>
              <w:rPr>
                <w:rFonts w:ascii="Times New Roman" w:eastAsia="Times New Roman" w:hAnsi="Times New Roman" w:cs="Times New Roman"/>
                <w:bCs/>
                <w:sz w:val="24"/>
                <w:szCs w:val="24"/>
                <w:lang w:eastAsia="et-EE"/>
              </w:rPr>
            </w:pPr>
            <w:r w:rsidRPr="00BE15D8">
              <w:rPr>
                <w:rFonts w:ascii="Times New Roman" w:eastAsia="Times New Roman" w:hAnsi="Times New Roman" w:cs="Times New Roman"/>
                <w:bCs/>
                <w:sz w:val="24"/>
                <w:szCs w:val="24"/>
                <w:lang w:eastAsia="et-EE"/>
              </w:rPr>
              <w:t>36 660</w:t>
            </w:r>
          </w:p>
        </w:tc>
      </w:tr>
      <w:tr w:rsidR="00BE15D8" w:rsidRPr="00BE15D8" w:rsidTr="00BE15D8">
        <w:trPr>
          <w:trHeight w:val="300"/>
        </w:trPr>
        <w:tc>
          <w:tcPr>
            <w:tcW w:w="5240" w:type="dxa"/>
            <w:shd w:val="clear" w:color="auto" w:fill="auto"/>
            <w:noWrap/>
            <w:vAlign w:val="bottom"/>
            <w:hideMark/>
          </w:tcPr>
          <w:p w:rsidR="00BE15D8" w:rsidRPr="00BE15D8" w:rsidRDefault="00BE15D8" w:rsidP="00107D71">
            <w:pPr>
              <w:spacing w:after="0" w:line="240" w:lineRule="auto"/>
              <w:rPr>
                <w:rFonts w:ascii="Times New Roman" w:eastAsia="Times New Roman" w:hAnsi="Times New Roman" w:cs="Times New Roman"/>
                <w:bCs/>
                <w:sz w:val="24"/>
                <w:szCs w:val="24"/>
                <w:lang w:eastAsia="et-EE"/>
              </w:rPr>
            </w:pPr>
            <w:r w:rsidRPr="00BE15D8">
              <w:rPr>
                <w:rFonts w:ascii="Times New Roman" w:eastAsia="Times New Roman" w:hAnsi="Times New Roman" w:cs="Times New Roman"/>
                <w:bCs/>
                <w:sz w:val="24"/>
                <w:szCs w:val="24"/>
                <w:lang w:eastAsia="et-EE"/>
              </w:rPr>
              <w:t>06300     Veevarustus</w:t>
            </w:r>
          </w:p>
        </w:tc>
        <w:tc>
          <w:tcPr>
            <w:tcW w:w="1040" w:type="dxa"/>
            <w:shd w:val="clear" w:color="auto" w:fill="auto"/>
            <w:noWrap/>
            <w:vAlign w:val="bottom"/>
            <w:hideMark/>
          </w:tcPr>
          <w:p w:rsidR="00BE15D8" w:rsidRPr="00BE15D8" w:rsidRDefault="00BE15D8" w:rsidP="00107D71">
            <w:pPr>
              <w:spacing w:after="0" w:line="240" w:lineRule="auto"/>
              <w:jc w:val="right"/>
              <w:rPr>
                <w:rFonts w:ascii="Times New Roman" w:eastAsia="Times New Roman" w:hAnsi="Times New Roman" w:cs="Times New Roman"/>
                <w:bCs/>
                <w:sz w:val="24"/>
                <w:szCs w:val="24"/>
                <w:lang w:eastAsia="et-EE"/>
              </w:rPr>
            </w:pPr>
            <w:r w:rsidRPr="00BE15D8">
              <w:rPr>
                <w:rFonts w:ascii="Times New Roman" w:eastAsia="Times New Roman" w:hAnsi="Times New Roman" w:cs="Times New Roman"/>
                <w:bCs/>
                <w:sz w:val="24"/>
                <w:szCs w:val="24"/>
                <w:lang w:eastAsia="et-EE"/>
              </w:rPr>
              <w:t>56 600</w:t>
            </w:r>
          </w:p>
        </w:tc>
      </w:tr>
      <w:tr w:rsidR="00BE15D8" w:rsidRPr="00BE15D8" w:rsidTr="00BE15D8">
        <w:trPr>
          <w:trHeight w:val="300"/>
        </w:trPr>
        <w:tc>
          <w:tcPr>
            <w:tcW w:w="5240" w:type="dxa"/>
            <w:shd w:val="clear" w:color="auto" w:fill="auto"/>
            <w:noWrap/>
            <w:vAlign w:val="bottom"/>
            <w:hideMark/>
          </w:tcPr>
          <w:p w:rsidR="00BE15D8" w:rsidRPr="00BE15D8" w:rsidRDefault="00BE15D8" w:rsidP="00107D71">
            <w:pPr>
              <w:spacing w:after="0" w:line="240" w:lineRule="auto"/>
              <w:rPr>
                <w:rFonts w:ascii="Times New Roman" w:eastAsia="Times New Roman" w:hAnsi="Times New Roman" w:cs="Times New Roman"/>
                <w:bCs/>
                <w:sz w:val="24"/>
                <w:szCs w:val="24"/>
                <w:lang w:eastAsia="et-EE"/>
              </w:rPr>
            </w:pPr>
            <w:r w:rsidRPr="00BE15D8">
              <w:rPr>
                <w:rFonts w:ascii="Times New Roman" w:eastAsia="Times New Roman" w:hAnsi="Times New Roman" w:cs="Times New Roman"/>
                <w:bCs/>
                <w:sz w:val="24"/>
                <w:szCs w:val="24"/>
                <w:lang w:eastAsia="et-EE"/>
              </w:rPr>
              <w:t>06400     Tänavavalgustus</w:t>
            </w:r>
          </w:p>
        </w:tc>
        <w:tc>
          <w:tcPr>
            <w:tcW w:w="1040" w:type="dxa"/>
            <w:shd w:val="clear" w:color="auto" w:fill="auto"/>
            <w:noWrap/>
            <w:vAlign w:val="bottom"/>
            <w:hideMark/>
          </w:tcPr>
          <w:p w:rsidR="00BE15D8" w:rsidRPr="00BE15D8" w:rsidRDefault="00BE15D8" w:rsidP="00107D71">
            <w:pPr>
              <w:spacing w:after="0" w:line="240" w:lineRule="auto"/>
              <w:jc w:val="right"/>
              <w:rPr>
                <w:rFonts w:ascii="Times New Roman" w:eastAsia="Times New Roman" w:hAnsi="Times New Roman" w:cs="Times New Roman"/>
                <w:bCs/>
                <w:sz w:val="24"/>
                <w:szCs w:val="24"/>
                <w:lang w:eastAsia="et-EE"/>
              </w:rPr>
            </w:pPr>
            <w:r w:rsidRPr="00BE15D8">
              <w:rPr>
                <w:rFonts w:ascii="Times New Roman" w:eastAsia="Times New Roman" w:hAnsi="Times New Roman" w:cs="Times New Roman"/>
                <w:bCs/>
                <w:sz w:val="24"/>
                <w:szCs w:val="24"/>
                <w:lang w:eastAsia="et-EE"/>
              </w:rPr>
              <w:t>208 950</w:t>
            </w:r>
          </w:p>
        </w:tc>
      </w:tr>
      <w:tr w:rsidR="00BE15D8" w:rsidRPr="00BE15D8" w:rsidTr="00BE15D8">
        <w:trPr>
          <w:trHeight w:val="300"/>
        </w:trPr>
        <w:tc>
          <w:tcPr>
            <w:tcW w:w="5240" w:type="dxa"/>
            <w:shd w:val="clear" w:color="auto" w:fill="auto"/>
            <w:noWrap/>
            <w:vAlign w:val="bottom"/>
            <w:hideMark/>
          </w:tcPr>
          <w:p w:rsidR="00BE15D8" w:rsidRPr="00BE15D8" w:rsidRDefault="00BE15D8" w:rsidP="00107D71">
            <w:pPr>
              <w:spacing w:after="0" w:line="240" w:lineRule="auto"/>
              <w:rPr>
                <w:rFonts w:ascii="Times New Roman" w:eastAsia="Times New Roman" w:hAnsi="Times New Roman" w:cs="Times New Roman"/>
                <w:bCs/>
                <w:sz w:val="24"/>
                <w:szCs w:val="24"/>
                <w:lang w:eastAsia="et-EE"/>
              </w:rPr>
            </w:pPr>
            <w:r w:rsidRPr="00BE15D8">
              <w:rPr>
                <w:rFonts w:ascii="Times New Roman" w:eastAsia="Times New Roman" w:hAnsi="Times New Roman" w:cs="Times New Roman"/>
                <w:bCs/>
                <w:sz w:val="24"/>
                <w:szCs w:val="24"/>
                <w:lang w:eastAsia="et-EE"/>
              </w:rPr>
              <w:t xml:space="preserve"> 066051    Muu elamu-ja kommunaalmajandus</w:t>
            </w:r>
          </w:p>
        </w:tc>
        <w:tc>
          <w:tcPr>
            <w:tcW w:w="1040" w:type="dxa"/>
            <w:shd w:val="clear" w:color="auto" w:fill="auto"/>
            <w:noWrap/>
            <w:vAlign w:val="bottom"/>
            <w:hideMark/>
          </w:tcPr>
          <w:p w:rsidR="00BE15D8" w:rsidRPr="00BE15D8" w:rsidRDefault="00BE15D8" w:rsidP="00107D71">
            <w:pPr>
              <w:spacing w:after="0" w:line="240" w:lineRule="auto"/>
              <w:jc w:val="right"/>
              <w:rPr>
                <w:rFonts w:ascii="Times New Roman" w:eastAsia="Times New Roman" w:hAnsi="Times New Roman" w:cs="Times New Roman"/>
                <w:bCs/>
                <w:sz w:val="24"/>
                <w:szCs w:val="24"/>
                <w:lang w:eastAsia="et-EE"/>
              </w:rPr>
            </w:pPr>
            <w:r w:rsidRPr="00BE15D8">
              <w:rPr>
                <w:rFonts w:ascii="Times New Roman" w:eastAsia="Times New Roman" w:hAnsi="Times New Roman" w:cs="Times New Roman"/>
                <w:bCs/>
                <w:sz w:val="24"/>
                <w:szCs w:val="24"/>
                <w:lang w:eastAsia="et-EE"/>
              </w:rPr>
              <w:t>162 222</w:t>
            </w:r>
          </w:p>
        </w:tc>
      </w:tr>
      <w:tr w:rsidR="00BE15D8" w:rsidRPr="00BE15D8" w:rsidTr="00BE15D8">
        <w:trPr>
          <w:trHeight w:val="300"/>
        </w:trPr>
        <w:tc>
          <w:tcPr>
            <w:tcW w:w="5240" w:type="dxa"/>
            <w:shd w:val="clear" w:color="auto" w:fill="auto"/>
            <w:noWrap/>
            <w:vAlign w:val="bottom"/>
            <w:hideMark/>
          </w:tcPr>
          <w:p w:rsidR="00BE15D8" w:rsidRPr="00BE15D8" w:rsidRDefault="00BE15D8" w:rsidP="00107D71">
            <w:pPr>
              <w:spacing w:after="0" w:line="240" w:lineRule="auto"/>
              <w:rPr>
                <w:rFonts w:ascii="Times New Roman" w:eastAsia="Times New Roman" w:hAnsi="Times New Roman" w:cs="Times New Roman"/>
                <w:bCs/>
                <w:sz w:val="24"/>
                <w:szCs w:val="24"/>
                <w:lang w:eastAsia="et-EE"/>
              </w:rPr>
            </w:pPr>
            <w:r w:rsidRPr="00BE15D8">
              <w:rPr>
                <w:rFonts w:ascii="Times New Roman" w:eastAsia="Times New Roman" w:hAnsi="Times New Roman" w:cs="Times New Roman"/>
                <w:bCs/>
                <w:sz w:val="24"/>
                <w:szCs w:val="24"/>
                <w:lang w:eastAsia="et-EE"/>
              </w:rPr>
              <w:t>066052     Jäneda loss</w:t>
            </w:r>
          </w:p>
        </w:tc>
        <w:tc>
          <w:tcPr>
            <w:tcW w:w="1040" w:type="dxa"/>
            <w:shd w:val="clear" w:color="auto" w:fill="auto"/>
            <w:noWrap/>
            <w:vAlign w:val="bottom"/>
            <w:hideMark/>
          </w:tcPr>
          <w:p w:rsidR="00BE15D8" w:rsidRPr="00BE15D8" w:rsidRDefault="00BE15D8" w:rsidP="00107D71">
            <w:pPr>
              <w:spacing w:after="0" w:line="240" w:lineRule="auto"/>
              <w:jc w:val="right"/>
              <w:rPr>
                <w:rFonts w:ascii="Times New Roman" w:eastAsia="Times New Roman" w:hAnsi="Times New Roman" w:cs="Times New Roman"/>
                <w:bCs/>
                <w:sz w:val="24"/>
                <w:szCs w:val="24"/>
                <w:lang w:eastAsia="et-EE"/>
              </w:rPr>
            </w:pPr>
            <w:r w:rsidRPr="00BE15D8">
              <w:rPr>
                <w:rFonts w:ascii="Times New Roman" w:eastAsia="Times New Roman" w:hAnsi="Times New Roman" w:cs="Times New Roman"/>
                <w:bCs/>
                <w:sz w:val="24"/>
                <w:szCs w:val="24"/>
                <w:lang w:eastAsia="et-EE"/>
              </w:rPr>
              <w:t>26 025</w:t>
            </w:r>
          </w:p>
        </w:tc>
      </w:tr>
      <w:tr w:rsidR="00BE15D8" w:rsidRPr="00BE15D8" w:rsidTr="00BE15D8">
        <w:trPr>
          <w:trHeight w:val="300"/>
        </w:trPr>
        <w:tc>
          <w:tcPr>
            <w:tcW w:w="5240" w:type="dxa"/>
            <w:shd w:val="clear" w:color="auto" w:fill="auto"/>
            <w:noWrap/>
            <w:vAlign w:val="bottom"/>
            <w:hideMark/>
          </w:tcPr>
          <w:p w:rsidR="00BE15D8" w:rsidRPr="00BE15D8" w:rsidRDefault="00BE15D8" w:rsidP="00107D71">
            <w:pPr>
              <w:spacing w:after="0" w:line="240" w:lineRule="auto"/>
              <w:rPr>
                <w:rFonts w:ascii="Times New Roman" w:eastAsia="Times New Roman" w:hAnsi="Times New Roman" w:cs="Times New Roman"/>
                <w:bCs/>
                <w:sz w:val="24"/>
                <w:szCs w:val="24"/>
                <w:lang w:eastAsia="et-EE"/>
              </w:rPr>
            </w:pPr>
            <w:r w:rsidRPr="00BE15D8">
              <w:rPr>
                <w:rFonts w:ascii="Times New Roman" w:eastAsia="Times New Roman" w:hAnsi="Times New Roman" w:cs="Times New Roman"/>
                <w:bCs/>
                <w:sz w:val="24"/>
                <w:szCs w:val="24"/>
                <w:lang w:eastAsia="et-EE"/>
              </w:rPr>
              <w:t xml:space="preserve"> 066053    Kalmistud</w:t>
            </w:r>
          </w:p>
        </w:tc>
        <w:tc>
          <w:tcPr>
            <w:tcW w:w="1040" w:type="dxa"/>
            <w:shd w:val="clear" w:color="auto" w:fill="auto"/>
            <w:noWrap/>
            <w:vAlign w:val="bottom"/>
            <w:hideMark/>
          </w:tcPr>
          <w:p w:rsidR="00BE15D8" w:rsidRPr="00BE15D8" w:rsidRDefault="00BE15D8" w:rsidP="00107D71">
            <w:pPr>
              <w:spacing w:after="0" w:line="240" w:lineRule="auto"/>
              <w:jc w:val="right"/>
              <w:rPr>
                <w:rFonts w:ascii="Times New Roman" w:eastAsia="Times New Roman" w:hAnsi="Times New Roman" w:cs="Times New Roman"/>
                <w:bCs/>
                <w:sz w:val="24"/>
                <w:szCs w:val="24"/>
                <w:lang w:eastAsia="et-EE"/>
              </w:rPr>
            </w:pPr>
            <w:r w:rsidRPr="00BE15D8">
              <w:rPr>
                <w:rFonts w:ascii="Times New Roman" w:eastAsia="Times New Roman" w:hAnsi="Times New Roman" w:cs="Times New Roman"/>
                <w:bCs/>
                <w:sz w:val="24"/>
                <w:szCs w:val="24"/>
                <w:lang w:eastAsia="et-EE"/>
              </w:rPr>
              <w:t>66 700</w:t>
            </w:r>
          </w:p>
        </w:tc>
      </w:tr>
      <w:tr w:rsidR="00BE15D8" w:rsidRPr="00BE15D8" w:rsidTr="00BE15D8">
        <w:trPr>
          <w:trHeight w:val="300"/>
        </w:trPr>
        <w:tc>
          <w:tcPr>
            <w:tcW w:w="5240" w:type="dxa"/>
            <w:shd w:val="clear" w:color="auto" w:fill="auto"/>
            <w:noWrap/>
            <w:vAlign w:val="bottom"/>
            <w:hideMark/>
          </w:tcPr>
          <w:p w:rsidR="00BE15D8" w:rsidRPr="00BE15D8" w:rsidRDefault="00BE15D8" w:rsidP="00107D71">
            <w:pPr>
              <w:spacing w:after="0" w:line="240" w:lineRule="auto"/>
              <w:rPr>
                <w:rFonts w:ascii="Times New Roman" w:eastAsia="Times New Roman" w:hAnsi="Times New Roman" w:cs="Times New Roman"/>
                <w:bCs/>
                <w:sz w:val="24"/>
                <w:szCs w:val="24"/>
                <w:lang w:eastAsia="et-EE"/>
              </w:rPr>
            </w:pPr>
            <w:r w:rsidRPr="00BE15D8">
              <w:rPr>
                <w:rFonts w:ascii="Times New Roman" w:eastAsia="Times New Roman" w:hAnsi="Times New Roman" w:cs="Times New Roman"/>
                <w:bCs/>
                <w:sz w:val="24"/>
                <w:szCs w:val="24"/>
                <w:lang w:eastAsia="et-EE"/>
              </w:rPr>
              <w:t xml:space="preserve"> 066054    Hulkuvate loomadega seotud tegevus</w:t>
            </w:r>
          </w:p>
        </w:tc>
        <w:tc>
          <w:tcPr>
            <w:tcW w:w="1040" w:type="dxa"/>
            <w:shd w:val="clear" w:color="auto" w:fill="auto"/>
            <w:noWrap/>
            <w:vAlign w:val="bottom"/>
            <w:hideMark/>
          </w:tcPr>
          <w:p w:rsidR="00BE15D8" w:rsidRPr="00BE15D8" w:rsidRDefault="00BE15D8" w:rsidP="00107D71">
            <w:pPr>
              <w:spacing w:after="0" w:line="240" w:lineRule="auto"/>
              <w:jc w:val="right"/>
              <w:rPr>
                <w:rFonts w:ascii="Times New Roman" w:eastAsia="Times New Roman" w:hAnsi="Times New Roman" w:cs="Times New Roman"/>
                <w:bCs/>
                <w:sz w:val="24"/>
                <w:szCs w:val="24"/>
                <w:lang w:eastAsia="et-EE"/>
              </w:rPr>
            </w:pPr>
            <w:r w:rsidRPr="00BE15D8">
              <w:rPr>
                <w:rFonts w:ascii="Times New Roman" w:eastAsia="Times New Roman" w:hAnsi="Times New Roman" w:cs="Times New Roman"/>
                <w:bCs/>
                <w:sz w:val="24"/>
                <w:szCs w:val="24"/>
                <w:lang w:eastAsia="et-EE"/>
              </w:rPr>
              <w:t>8 220</w:t>
            </w:r>
          </w:p>
        </w:tc>
      </w:tr>
      <w:tr w:rsidR="00BE15D8" w:rsidRPr="00BE15D8" w:rsidTr="00BE15D8">
        <w:trPr>
          <w:trHeight w:val="300"/>
        </w:trPr>
        <w:tc>
          <w:tcPr>
            <w:tcW w:w="5240" w:type="dxa"/>
            <w:shd w:val="clear" w:color="auto" w:fill="auto"/>
            <w:noWrap/>
            <w:vAlign w:val="bottom"/>
            <w:hideMark/>
          </w:tcPr>
          <w:p w:rsidR="00BE15D8" w:rsidRPr="00BE15D8" w:rsidRDefault="00BE15D8" w:rsidP="00107D71">
            <w:pPr>
              <w:spacing w:after="0" w:line="240" w:lineRule="auto"/>
              <w:rPr>
                <w:rFonts w:ascii="Times New Roman" w:eastAsia="Times New Roman" w:hAnsi="Times New Roman" w:cs="Times New Roman"/>
                <w:bCs/>
                <w:sz w:val="24"/>
                <w:szCs w:val="24"/>
                <w:lang w:eastAsia="et-EE"/>
              </w:rPr>
            </w:pPr>
            <w:r>
              <w:rPr>
                <w:rFonts w:ascii="Times New Roman" w:eastAsia="Times New Roman" w:hAnsi="Times New Roman" w:cs="Times New Roman"/>
                <w:bCs/>
                <w:sz w:val="24"/>
                <w:szCs w:val="24"/>
                <w:lang w:eastAsia="et-EE"/>
              </w:rPr>
              <w:t xml:space="preserve"> 066055    </w:t>
            </w:r>
            <w:r w:rsidRPr="00BE15D8">
              <w:rPr>
                <w:rFonts w:ascii="Times New Roman" w:eastAsia="Times New Roman" w:hAnsi="Times New Roman" w:cs="Times New Roman"/>
                <w:bCs/>
                <w:sz w:val="24"/>
                <w:szCs w:val="24"/>
                <w:lang w:eastAsia="et-EE"/>
              </w:rPr>
              <w:t>Saunad</w:t>
            </w:r>
          </w:p>
        </w:tc>
        <w:tc>
          <w:tcPr>
            <w:tcW w:w="1040" w:type="dxa"/>
            <w:shd w:val="clear" w:color="auto" w:fill="auto"/>
            <w:noWrap/>
            <w:vAlign w:val="bottom"/>
            <w:hideMark/>
          </w:tcPr>
          <w:p w:rsidR="00BE15D8" w:rsidRPr="00BE15D8" w:rsidRDefault="00BE15D8" w:rsidP="00107D71">
            <w:pPr>
              <w:spacing w:after="0" w:line="240" w:lineRule="auto"/>
              <w:jc w:val="right"/>
              <w:rPr>
                <w:rFonts w:ascii="Times New Roman" w:eastAsia="Times New Roman" w:hAnsi="Times New Roman" w:cs="Times New Roman"/>
                <w:bCs/>
                <w:sz w:val="24"/>
                <w:szCs w:val="24"/>
                <w:lang w:eastAsia="et-EE"/>
              </w:rPr>
            </w:pPr>
            <w:r w:rsidRPr="00BE15D8">
              <w:rPr>
                <w:rFonts w:ascii="Times New Roman" w:eastAsia="Times New Roman" w:hAnsi="Times New Roman" w:cs="Times New Roman"/>
                <w:bCs/>
                <w:sz w:val="24"/>
                <w:szCs w:val="24"/>
                <w:lang w:eastAsia="et-EE"/>
              </w:rPr>
              <w:t>767</w:t>
            </w:r>
          </w:p>
        </w:tc>
      </w:tr>
      <w:tr w:rsidR="00BE15D8" w:rsidRPr="00BE15D8" w:rsidTr="00BE15D8">
        <w:trPr>
          <w:trHeight w:val="284"/>
        </w:trPr>
        <w:tc>
          <w:tcPr>
            <w:tcW w:w="5240" w:type="dxa"/>
            <w:shd w:val="clear" w:color="auto" w:fill="auto"/>
            <w:noWrap/>
            <w:vAlign w:val="bottom"/>
            <w:hideMark/>
          </w:tcPr>
          <w:p w:rsidR="00BE15D8" w:rsidRPr="00BE15D8" w:rsidRDefault="00BE15D8" w:rsidP="00BE15D8">
            <w:pPr>
              <w:rPr>
                <w:rFonts w:ascii="Times New Roman" w:hAnsi="Times New Roman" w:cs="Times New Roman"/>
                <w:bCs/>
                <w:sz w:val="24"/>
                <w:szCs w:val="24"/>
              </w:rPr>
            </w:pPr>
            <w:r w:rsidRPr="00BE15D8">
              <w:rPr>
                <w:rFonts w:ascii="Times New Roman" w:eastAsia="Times New Roman" w:hAnsi="Times New Roman" w:cs="Times New Roman"/>
                <w:bCs/>
                <w:sz w:val="24"/>
                <w:szCs w:val="24"/>
                <w:lang w:eastAsia="et-EE"/>
              </w:rPr>
              <w:t xml:space="preserve"> </w:t>
            </w:r>
            <w:r w:rsidRPr="00BE15D8">
              <w:rPr>
                <w:rFonts w:ascii="Times New Roman" w:hAnsi="Times New Roman" w:cs="Times New Roman"/>
                <w:bCs/>
                <w:sz w:val="24"/>
                <w:szCs w:val="24"/>
              </w:rPr>
              <w:t>066056    VA Tamsalu Kommunaal</w:t>
            </w:r>
          </w:p>
        </w:tc>
        <w:tc>
          <w:tcPr>
            <w:tcW w:w="1040" w:type="dxa"/>
            <w:shd w:val="clear" w:color="auto" w:fill="auto"/>
            <w:noWrap/>
            <w:vAlign w:val="bottom"/>
            <w:hideMark/>
          </w:tcPr>
          <w:p w:rsidR="00BE15D8" w:rsidRPr="00BE15D8" w:rsidRDefault="00BE15D8" w:rsidP="00BE15D8">
            <w:pPr>
              <w:spacing w:after="0" w:line="240" w:lineRule="auto"/>
              <w:jc w:val="right"/>
              <w:rPr>
                <w:rFonts w:ascii="Times New Roman" w:eastAsia="Times New Roman" w:hAnsi="Times New Roman" w:cs="Times New Roman"/>
                <w:bCs/>
                <w:sz w:val="24"/>
                <w:szCs w:val="24"/>
                <w:lang w:eastAsia="et-EE"/>
              </w:rPr>
            </w:pPr>
            <w:r w:rsidRPr="00BE15D8">
              <w:rPr>
                <w:rFonts w:ascii="Times New Roman" w:eastAsia="Times New Roman" w:hAnsi="Times New Roman" w:cs="Times New Roman"/>
                <w:bCs/>
                <w:sz w:val="24"/>
                <w:szCs w:val="24"/>
                <w:lang w:eastAsia="et-EE"/>
              </w:rPr>
              <w:t>195 979</w:t>
            </w:r>
          </w:p>
        </w:tc>
      </w:tr>
    </w:tbl>
    <w:p w:rsidR="00107D71" w:rsidRPr="00262A9D" w:rsidRDefault="00107D71" w:rsidP="00EA2427">
      <w:pPr>
        <w:spacing w:before="240" w:after="0"/>
        <w:jc w:val="both"/>
        <w:rPr>
          <w:rFonts w:ascii="Times New Roman" w:hAnsi="Times New Roman" w:cs="Times New Roman"/>
          <w:sz w:val="20"/>
          <w:szCs w:val="20"/>
        </w:rPr>
      </w:pPr>
    </w:p>
    <w:p w:rsidR="001B5317" w:rsidRPr="005359CB" w:rsidRDefault="00C820AF" w:rsidP="009851F2">
      <w:pPr>
        <w:spacing w:before="240" w:after="0"/>
        <w:jc w:val="both"/>
        <w:rPr>
          <w:rFonts w:ascii="Times New Roman" w:hAnsi="Times New Roman" w:cs="Times New Roman"/>
          <w:b/>
          <w:sz w:val="24"/>
          <w:szCs w:val="24"/>
        </w:rPr>
      </w:pPr>
      <w:r w:rsidRPr="005359CB">
        <w:rPr>
          <w:rFonts w:ascii="Times New Roman" w:hAnsi="Times New Roman" w:cs="Times New Roman"/>
          <w:b/>
          <w:sz w:val="24"/>
          <w:szCs w:val="24"/>
        </w:rPr>
        <w:t>3.6.</w:t>
      </w:r>
      <w:r w:rsidR="00191243" w:rsidRPr="005359CB">
        <w:rPr>
          <w:rFonts w:ascii="Times New Roman" w:hAnsi="Times New Roman" w:cs="Times New Roman"/>
          <w:b/>
          <w:sz w:val="24"/>
          <w:szCs w:val="24"/>
        </w:rPr>
        <w:t>Tervishoid</w:t>
      </w:r>
    </w:p>
    <w:p w:rsidR="00445EF7" w:rsidRDefault="00445EF7" w:rsidP="009851F2">
      <w:pPr>
        <w:spacing w:before="240" w:after="0"/>
        <w:jc w:val="both"/>
        <w:rPr>
          <w:rFonts w:ascii="Times New Roman" w:hAnsi="Times New Roman" w:cs="Times New Roman"/>
          <w:sz w:val="24"/>
          <w:szCs w:val="24"/>
        </w:rPr>
      </w:pPr>
      <w:r w:rsidRPr="005359CB">
        <w:rPr>
          <w:rFonts w:ascii="Times New Roman" w:hAnsi="Times New Roman" w:cs="Times New Roman"/>
          <w:sz w:val="24"/>
          <w:szCs w:val="24"/>
        </w:rPr>
        <w:t>T</w:t>
      </w:r>
      <w:r w:rsidR="00FE4837" w:rsidRPr="005359CB">
        <w:rPr>
          <w:rFonts w:ascii="Times New Roman" w:hAnsi="Times New Roman" w:cs="Times New Roman"/>
          <w:sz w:val="24"/>
          <w:szCs w:val="24"/>
        </w:rPr>
        <w:t>ervishoiu kulu</w:t>
      </w:r>
      <w:r w:rsidR="005359CB" w:rsidRPr="005359CB">
        <w:rPr>
          <w:rFonts w:ascii="Times New Roman" w:hAnsi="Times New Roman" w:cs="Times New Roman"/>
          <w:sz w:val="24"/>
          <w:szCs w:val="24"/>
        </w:rPr>
        <w:t>deks</w:t>
      </w:r>
      <w:r w:rsidR="00EA2427" w:rsidRPr="005359CB">
        <w:rPr>
          <w:rFonts w:ascii="Times New Roman" w:hAnsi="Times New Roman" w:cs="Times New Roman"/>
          <w:sz w:val="24"/>
          <w:szCs w:val="24"/>
        </w:rPr>
        <w:t xml:space="preserve"> on</w:t>
      </w:r>
      <w:r w:rsidR="005359CB" w:rsidRPr="005359CB">
        <w:rPr>
          <w:rFonts w:ascii="Times New Roman" w:hAnsi="Times New Roman" w:cs="Times New Roman"/>
          <w:sz w:val="24"/>
          <w:szCs w:val="24"/>
        </w:rPr>
        <w:t xml:space="preserve"> planeeritud</w:t>
      </w:r>
      <w:r w:rsidR="00EA2427" w:rsidRPr="005359CB">
        <w:rPr>
          <w:rFonts w:ascii="Times New Roman" w:hAnsi="Times New Roman" w:cs="Times New Roman"/>
          <w:sz w:val="24"/>
          <w:szCs w:val="24"/>
        </w:rPr>
        <w:t xml:space="preserve"> </w:t>
      </w:r>
      <w:r w:rsidR="005359CB">
        <w:rPr>
          <w:rFonts w:ascii="Times New Roman" w:hAnsi="Times New Roman" w:cs="Times New Roman"/>
          <w:sz w:val="24"/>
          <w:szCs w:val="24"/>
        </w:rPr>
        <w:t>27 917</w:t>
      </w:r>
      <w:r w:rsidR="00FE4837" w:rsidRPr="005359CB">
        <w:rPr>
          <w:rFonts w:ascii="Times New Roman" w:hAnsi="Times New Roman" w:cs="Times New Roman"/>
          <w:sz w:val="24"/>
          <w:szCs w:val="24"/>
        </w:rPr>
        <w:t xml:space="preserve"> eurot</w:t>
      </w:r>
      <w:r w:rsidR="005359CB">
        <w:rPr>
          <w:rFonts w:ascii="Times New Roman" w:hAnsi="Times New Roman" w:cs="Times New Roman"/>
          <w:sz w:val="24"/>
          <w:szCs w:val="24"/>
        </w:rPr>
        <w:t xml:space="preserve">. Valdkonnas kajastatakse </w:t>
      </w:r>
      <w:r w:rsidR="00EA2427" w:rsidRPr="005359CB">
        <w:rPr>
          <w:rFonts w:ascii="Times New Roman" w:hAnsi="Times New Roman" w:cs="Times New Roman"/>
          <w:sz w:val="24"/>
          <w:szCs w:val="24"/>
        </w:rPr>
        <w:t xml:space="preserve"> </w:t>
      </w:r>
      <w:proofErr w:type="spellStart"/>
      <w:r w:rsidR="00EA2427" w:rsidRPr="005359CB">
        <w:rPr>
          <w:rFonts w:ascii="Times New Roman" w:hAnsi="Times New Roman" w:cs="Times New Roman"/>
          <w:sz w:val="24"/>
          <w:szCs w:val="24"/>
        </w:rPr>
        <w:t>Vajangu</w:t>
      </w:r>
      <w:proofErr w:type="spellEnd"/>
      <w:r w:rsidR="00EA2427" w:rsidRPr="005359CB">
        <w:rPr>
          <w:rFonts w:ascii="Times New Roman" w:hAnsi="Times New Roman" w:cs="Times New Roman"/>
          <w:sz w:val="24"/>
          <w:szCs w:val="24"/>
        </w:rPr>
        <w:t xml:space="preserve"> velskripunti majandamiskulu</w:t>
      </w:r>
      <w:r w:rsidR="00F920F4">
        <w:rPr>
          <w:rFonts w:ascii="Times New Roman" w:hAnsi="Times New Roman" w:cs="Times New Roman"/>
          <w:sz w:val="24"/>
          <w:szCs w:val="24"/>
        </w:rPr>
        <w:t>si</w:t>
      </w:r>
      <w:r w:rsidR="00EA2427" w:rsidRPr="005359CB">
        <w:rPr>
          <w:rFonts w:ascii="Times New Roman" w:hAnsi="Times New Roman" w:cs="Times New Roman"/>
          <w:sz w:val="24"/>
          <w:szCs w:val="24"/>
        </w:rPr>
        <w:t>d</w:t>
      </w:r>
      <w:r w:rsidR="00F920F4">
        <w:rPr>
          <w:rFonts w:ascii="Times New Roman" w:hAnsi="Times New Roman" w:cs="Times New Roman"/>
          <w:sz w:val="24"/>
          <w:szCs w:val="24"/>
        </w:rPr>
        <w:t xml:space="preserve">, </w:t>
      </w:r>
      <w:r w:rsidR="00EA2427" w:rsidRPr="005359CB">
        <w:rPr>
          <w:rFonts w:ascii="Times New Roman" w:hAnsi="Times New Roman" w:cs="Times New Roman"/>
          <w:sz w:val="24"/>
          <w:szCs w:val="24"/>
        </w:rPr>
        <w:t xml:space="preserve">Rakvere Haigla liikmemaks </w:t>
      </w:r>
      <w:r w:rsidR="00F920F4">
        <w:rPr>
          <w:rFonts w:ascii="Times New Roman" w:hAnsi="Times New Roman" w:cs="Times New Roman"/>
          <w:sz w:val="24"/>
          <w:szCs w:val="24"/>
        </w:rPr>
        <w:t>ja</w:t>
      </w:r>
      <w:r w:rsidR="00EA2427" w:rsidRPr="005359CB">
        <w:rPr>
          <w:rFonts w:ascii="Times New Roman" w:hAnsi="Times New Roman" w:cs="Times New Roman"/>
          <w:sz w:val="24"/>
          <w:szCs w:val="24"/>
        </w:rPr>
        <w:t xml:space="preserve"> osalustas</w:t>
      </w:r>
      <w:r w:rsidR="00F920F4">
        <w:rPr>
          <w:rFonts w:ascii="Times New Roman" w:hAnsi="Times New Roman" w:cs="Times New Roman"/>
          <w:sz w:val="24"/>
          <w:szCs w:val="24"/>
        </w:rPr>
        <w:t>u voodipäevade alusel</w:t>
      </w:r>
      <w:r w:rsidR="00BE15D8">
        <w:rPr>
          <w:rFonts w:ascii="Times New Roman" w:hAnsi="Times New Roman" w:cs="Times New Roman"/>
          <w:sz w:val="24"/>
          <w:szCs w:val="24"/>
        </w:rPr>
        <w:t xml:space="preserve"> (</w:t>
      </w:r>
      <w:r w:rsidR="005A1BF6">
        <w:rPr>
          <w:rFonts w:ascii="Times New Roman" w:hAnsi="Times New Roman" w:cs="Times New Roman"/>
          <w:sz w:val="24"/>
          <w:szCs w:val="24"/>
        </w:rPr>
        <w:t xml:space="preserve">vt </w:t>
      </w:r>
      <w:r w:rsidR="00BE15D8">
        <w:rPr>
          <w:rFonts w:ascii="Times New Roman" w:hAnsi="Times New Roman" w:cs="Times New Roman"/>
          <w:sz w:val="24"/>
          <w:szCs w:val="24"/>
        </w:rPr>
        <w:t>tabel</w:t>
      </w:r>
      <w:r w:rsidR="005A1BF6">
        <w:rPr>
          <w:rFonts w:ascii="Times New Roman" w:hAnsi="Times New Roman" w:cs="Times New Roman"/>
          <w:sz w:val="24"/>
          <w:szCs w:val="24"/>
        </w:rPr>
        <w:t xml:space="preserve"> </w:t>
      </w:r>
      <w:r w:rsidR="00D01F90">
        <w:rPr>
          <w:rFonts w:ascii="Times New Roman" w:hAnsi="Times New Roman" w:cs="Times New Roman"/>
          <w:sz w:val="24"/>
          <w:szCs w:val="24"/>
        </w:rPr>
        <w:t>8</w:t>
      </w:r>
      <w:r w:rsidR="00BE15D8">
        <w:rPr>
          <w:rFonts w:ascii="Times New Roman" w:hAnsi="Times New Roman" w:cs="Times New Roman"/>
          <w:sz w:val="24"/>
          <w:szCs w:val="24"/>
        </w:rPr>
        <w:t>)</w:t>
      </w:r>
      <w:r w:rsidR="00F920F4">
        <w:rPr>
          <w:rFonts w:ascii="Times New Roman" w:hAnsi="Times New Roman" w:cs="Times New Roman"/>
          <w:sz w:val="24"/>
          <w:szCs w:val="24"/>
        </w:rPr>
        <w:t>.</w:t>
      </w:r>
      <w:r w:rsidRPr="005359CB">
        <w:rPr>
          <w:rFonts w:ascii="Times New Roman" w:hAnsi="Times New Roman" w:cs="Times New Roman"/>
          <w:sz w:val="24"/>
          <w:szCs w:val="24"/>
        </w:rPr>
        <w:t xml:space="preserve"> </w:t>
      </w:r>
    </w:p>
    <w:p w:rsidR="00BE15D8" w:rsidRPr="005A1BF6" w:rsidRDefault="005A1BF6" w:rsidP="009851F2">
      <w:pPr>
        <w:spacing w:before="240" w:after="0"/>
        <w:jc w:val="both"/>
        <w:rPr>
          <w:rFonts w:ascii="Times New Roman" w:hAnsi="Times New Roman" w:cs="Times New Roman"/>
          <w:b/>
          <w:sz w:val="24"/>
          <w:szCs w:val="24"/>
        </w:rPr>
      </w:pPr>
      <w:r w:rsidRPr="005A1BF6">
        <w:rPr>
          <w:rFonts w:ascii="Times New Roman" w:hAnsi="Times New Roman" w:cs="Times New Roman"/>
          <w:b/>
          <w:sz w:val="24"/>
          <w:szCs w:val="24"/>
        </w:rPr>
        <w:t xml:space="preserve">Tabel </w:t>
      </w:r>
      <w:r w:rsidR="00D01F90">
        <w:rPr>
          <w:rFonts w:ascii="Times New Roman" w:hAnsi="Times New Roman" w:cs="Times New Roman"/>
          <w:b/>
          <w:sz w:val="24"/>
          <w:szCs w:val="24"/>
        </w:rPr>
        <w:t>8</w:t>
      </w:r>
      <w:r w:rsidRPr="005A1BF6">
        <w:rPr>
          <w:rFonts w:ascii="Times New Roman" w:hAnsi="Times New Roman" w:cs="Times New Roman"/>
          <w:b/>
          <w:sz w:val="24"/>
          <w:szCs w:val="24"/>
        </w:rPr>
        <w:t xml:space="preserve"> Tervishoiu kulud</w:t>
      </w:r>
    </w:p>
    <w:tbl>
      <w:tblPr>
        <w:tblW w:w="681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85"/>
        <w:gridCol w:w="1134"/>
      </w:tblGrid>
      <w:tr w:rsidR="00BE15D8" w:rsidRPr="00BE15D8" w:rsidTr="00BE15D8">
        <w:trPr>
          <w:trHeight w:val="300"/>
        </w:trPr>
        <w:tc>
          <w:tcPr>
            <w:tcW w:w="5685" w:type="dxa"/>
            <w:shd w:val="clear" w:color="auto" w:fill="auto"/>
            <w:noWrap/>
            <w:vAlign w:val="bottom"/>
            <w:hideMark/>
          </w:tcPr>
          <w:p w:rsidR="00BE15D8" w:rsidRPr="00BE15D8" w:rsidRDefault="00BE15D8" w:rsidP="00BE15D8">
            <w:pPr>
              <w:spacing w:after="0" w:line="240" w:lineRule="auto"/>
              <w:rPr>
                <w:rFonts w:ascii="Times New Roman" w:eastAsia="Times New Roman" w:hAnsi="Times New Roman" w:cs="Times New Roman"/>
                <w:bCs/>
                <w:sz w:val="24"/>
                <w:szCs w:val="24"/>
                <w:lang w:eastAsia="et-EE"/>
              </w:rPr>
            </w:pPr>
            <w:r w:rsidRPr="00BE15D8">
              <w:rPr>
                <w:rFonts w:ascii="Times New Roman" w:eastAsia="Times New Roman" w:hAnsi="Times New Roman" w:cs="Times New Roman"/>
                <w:bCs/>
                <w:sz w:val="24"/>
                <w:szCs w:val="24"/>
                <w:lang w:eastAsia="et-EE"/>
              </w:rPr>
              <w:t xml:space="preserve">07210    Üldmeditsiiniteenused ja  </w:t>
            </w:r>
            <w:proofErr w:type="spellStart"/>
            <w:r w:rsidRPr="00BE15D8">
              <w:rPr>
                <w:rFonts w:ascii="Times New Roman" w:eastAsia="Times New Roman" w:hAnsi="Times New Roman" w:cs="Times New Roman"/>
                <w:bCs/>
                <w:sz w:val="24"/>
                <w:szCs w:val="24"/>
                <w:lang w:eastAsia="et-EE"/>
              </w:rPr>
              <w:t>Vajangu</w:t>
            </w:r>
            <w:proofErr w:type="spellEnd"/>
            <w:r w:rsidRPr="00BE15D8">
              <w:rPr>
                <w:rFonts w:ascii="Times New Roman" w:eastAsia="Times New Roman" w:hAnsi="Times New Roman" w:cs="Times New Roman"/>
                <w:bCs/>
                <w:sz w:val="24"/>
                <w:szCs w:val="24"/>
                <w:lang w:eastAsia="et-EE"/>
              </w:rPr>
              <w:t xml:space="preserve"> velskripunkt</w:t>
            </w:r>
          </w:p>
        </w:tc>
        <w:tc>
          <w:tcPr>
            <w:tcW w:w="1134" w:type="dxa"/>
            <w:shd w:val="clear" w:color="auto" w:fill="auto"/>
            <w:noWrap/>
            <w:vAlign w:val="bottom"/>
            <w:hideMark/>
          </w:tcPr>
          <w:p w:rsidR="00BE15D8" w:rsidRPr="00BE15D8" w:rsidRDefault="00BE15D8" w:rsidP="00BE15D8">
            <w:pPr>
              <w:spacing w:after="0" w:line="240" w:lineRule="auto"/>
              <w:jc w:val="right"/>
              <w:rPr>
                <w:rFonts w:ascii="Times New Roman" w:eastAsia="Times New Roman" w:hAnsi="Times New Roman" w:cs="Times New Roman"/>
                <w:bCs/>
                <w:sz w:val="24"/>
                <w:szCs w:val="24"/>
                <w:lang w:eastAsia="et-EE"/>
              </w:rPr>
            </w:pPr>
            <w:r w:rsidRPr="00BE15D8">
              <w:rPr>
                <w:rFonts w:ascii="Times New Roman" w:eastAsia="Times New Roman" w:hAnsi="Times New Roman" w:cs="Times New Roman"/>
                <w:bCs/>
                <w:sz w:val="24"/>
                <w:szCs w:val="24"/>
                <w:lang w:eastAsia="et-EE"/>
              </w:rPr>
              <w:t>6 617</w:t>
            </w:r>
          </w:p>
        </w:tc>
      </w:tr>
      <w:tr w:rsidR="00BE15D8" w:rsidRPr="00BE15D8" w:rsidTr="00BE15D8">
        <w:trPr>
          <w:trHeight w:val="300"/>
        </w:trPr>
        <w:tc>
          <w:tcPr>
            <w:tcW w:w="5685" w:type="dxa"/>
            <w:shd w:val="clear" w:color="auto" w:fill="auto"/>
            <w:noWrap/>
            <w:vAlign w:val="bottom"/>
            <w:hideMark/>
          </w:tcPr>
          <w:p w:rsidR="00BE15D8" w:rsidRPr="00BE15D8" w:rsidRDefault="00BE15D8" w:rsidP="00BE15D8">
            <w:pPr>
              <w:spacing w:after="0" w:line="240" w:lineRule="auto"/>
              <w:rPr>
                <w:rFonts w:ascii="Times New Roman" w:eastAsia="Times New Roman" w:hAnsi="Times New Roman" w:cs="Times New Roman"/>
                <w:bCs/>
                <w:sz w:val="24"/>
                <w:szCs w:val="24"/>
                <w:lang w:eastAsia="et-EE"/>
              </w:rPr>
            </w:pPr>
            <w:r w:rsidRPr="00BE15D8">
              <w:rPr>
                <w:rFonts w:ascii="Times New Roman" w:eastAsia="Times New Roman" w:hAnsi="Times New Roman" w:cs="Times New Roman"/>
                <w:bCs/>
                <w:sz w:val="24"/>
                <w:szCs w:val="24"/>
                <w:lang w:eastAsia="et-EE"/>
              </w:rPr>
              <w:t>07310    Üldhaigla teenused Rakvere Haigla</w:t>
            </w:r>
          </w:p>
        </w:tc>
        <w:tc>
          <w:tcPr>
            <w:tcW w:w="1134" w:type="dxa"/>
            <w:shd w:val="clear" w:color="auto" w:fill="auto"/>
            <w:noWrap/>
            <w:vAlign w:val="bottom"/>
            <w:hideMark/>
          </w:tcPr>
          <w:p w:rsidR="00BE15D8" w:rsidRPr="00BE15D8" w:rsidRDefault="00BE15D8" w:rsidP="00BE15D8">
            <w:pPr>
              <w:spacing w:after="0" w:line="240" w:lineRule="auto"/>
              <w:jc w:val="right"/>
              <w:rPr>
                <w:rFonts w:ascii="Times New Roman" w:eastAsia="Times New Roman" w:hAnsi="Times New Roman" w:cs="Times New Roman"/>
                <w:bCs/>
                <w:sz w:val="24"/>
                <w:szCs w:val="24"/>
                <w:lang w:eastAsia="et-EE"/>
              </w:rPr>
            </w:pPr>
            <w:r w:rsidRPr="00BE15D8">
              <w:rPr>
                <w:rFonts w:ascii="Times New Roman" w:eastAsia="Times New Roman" w:hAnsi="Times New Roman" w:cs="Times New Roman"/>
                <w:bCs/>
                <w:sz w:val="24"/>
                <w:szCs w:val="24"/>
                <w:lang w:eastAsia="et-EE"/>
              </w:rPr>
              <w:t>21 300</w:t>
            </w:r>
          </w:p>
        </w:tc>
      </w:tr>
    </w:tbl>
    <w:p w:rsidR="00BE15D8" w:rsidRPr="00262A9D" w:rsidRDefault="00BE15D8" w:rsidP="009851F2">
      <w:pPr>
        <w:spacing w:before="240" w:after="0"/>
        <w:jc w:val="both"/>
        <w:rPr>
          <w:rFonts w:ascii="Times New Roman" w:hAnsi="Times New Roman" w:cs="Times New Roman"/>
          <w:sz w:val="20"/>
          <w:szCs w:val="20"/>
        </w:rPr>
      </w:pPr>
    </w:p>
    <w:p w:rsidR="00230D03" w:rsidRPr="00F920F4" w:rsidRDefault="00C820AF" w:rsidP="009851F2">
      <w:pPr>
        <w:spacing w:before="240" w:after="0"/>
        <w:jc w:val="both"/>
        <w:rPr>
          <w:rFonts w:ascii="Times New Roman" w:hAnsi="Times New Roman" w:cs="Times New Roman"/>
          <w:b/>
          <w:sz w:val="24"/>
          <w:szCs w:val="24"/>
        </w:rPr>
      </w:pPr>
      <w:r w:rsidRPr="00F920F4">
        <w:rPr>
          <w:rFonts w:ascii="Times New Roman" w:hAnsi="Times New Roman" w:cs="Times New Roman"/>
          <w:b/>
          <w:sz w:val="24"/>
          <w:szCs w:val="24"/>
        </w:rPr>
        <w:lastRenderedPageBreak/>
        <w:t>3.7.</w:t>
      </w:r>
      <w:r w:rsidR="00191243" w:rsidRPr="00F920F4">
        <w:rPr>
          <w:rFonts w:ascii="Times New Roman" w:hAnsi="Times New Roman" w:cs="Times New Roman"/>
          <w:b/>
          <w:sz w:val="24"/>
          <w:szCs w:val="24"/>
        </w:rPr>
        <w:t>Vaba aeg, kultuur ja religioon</w:t>
      </w:r>
      <w:r w:rsidR="00966212" w:rsidRPr="00F920F4">
        <w:rPr>
          <w:rFonts w:ascii="Times New Roman" w:hAnsi="Times New Roman" w:cs="Times New Roman"/>
          <w:b/>
          <w:sz w:val="24"/>
          <w:szCs w:val="24"/>
        </w:rPr>
        <w:t xml:space="preserve"> </w:t>
      </w:r>
    </w:p>
    <w:p w:rsidR="00A76D7C" w:rsidRDefault="00F920F4" w:rsidP="009851F2">
      <w:pPr>
        <w:spacing w:before="240" w:after="0"/>
        <w:jc w:val="both"/>
        <w:rPr>
          <w:rFonts w:ascii="Times New Roman" w:hAnsi="Times New Roman" w:cs="Times New Roman"/>
          <w:sz w:val="24"/>
          <w:szCs w:val="24"/>
        </w:rPr>
      </w:pPr>
      <w:r w:rsidRPr="005347A7">
        <w:rPr>
          <w:rFonts w:ascii="Times New Roman" w:hAnsi="Times New Roman" w:cs="Times New Roman"/>
          <w:sz w:val="24"/>
          <w:szCs w:val="24"/>
        </w:rPr>
        <w:t xml:space="preserve">Kulusid </w:t>
      </w:r>
      <w:r w:rsidR="00EB0850">
        <w:rPr>
          <w:rFonts w:ascii="Times New Roman" w:hAnsi="Times New Roman" w:cs="Times New Roman"/>
          <w:sz w:val="24"/>
          <w:szCs w:val="24"/>
        </w:rPr>
        <w:t>v</w:t>
      </w:r>
      <w:r w:rsidR="000B54BA" w:rsidRPr="005347A7">
        <w:rPr>
          <w:rFonts w:ascii="Times New Roman" w:hAnsi="Times New Roman" w:cs="Times New Roman"/>
          <w:sz w:val="24"/>
          <w:szCs w:val="24"/>
        </w:rPr>
        <w:t>aba</w:t>
      </w:r>
      <w:r w:rsidRPr="005347A7">
        <w:rPr>
          <w:rFonts w:ascii="Times New Roman" w:hAnsi="Times New Roman" w:cs="Times New Roman"/>
          <w:sz w:val="24"/>
          <w:szCs w:val="24"/>
        </w:rPr>
        <w:t>le</w:t>
      </w:r>
      <w:r w:rsidR="000B54BA" w:rsidRPr="005347A7">
        <w:rPr>
          <w:rFonts w:ascii="Times New Roman" w:hAnsi="Times New Roman" w:cs="Times New Roman"/>
          <w:sz w:val="24"/>
          <w:szCs w:val="24"/>
        </w:rPr>
        <w:t xml:space="preserve"> aja</w:t>
      </w:r>
      <w:r w:rsidRPr="005347A7">
        <w:rPr>
          <w:rFonts w:ascii="Times New Roman" w:hAnsi="Times New Roman" w:cs="Times New Roman"/>
          <w:sz w:val="24"/>
          <w:szCs w:val="24"/>
        </w:rPr>
        <w:t>le</w:t>
      </w:r>
      <w:r w:rsidR="005347A7" w:rsidRPr="005347A7">
        <w:rPr>
          <w:rFonts w:ascii="Times New Roman" w:hAnsi="Times New Roman" w:cs="Times New Roman"/>
          <w:sz w:val="24"/>
          <w:szCs w:val="24"/>
        </w:rPr>
        <w:t>,</w:t>
      </w:r>
      <w:r w:rsidR="000B54BA" w:rsidRPr="005347A7">
        <w:rPr>
          <w:rFonts w:ascii="Times New Roman" w:hAnsi="Times New Roman" w:cs="Times New Roman"/>
          <w:sz w:val="24"/>
          <w:szCs w:val="24"/>
        </w:rPr>
        <w:t xml:space="preserve"> </w:t>
      </w:r>
      <w:r w:rsidR="005347A7" w:rsidRPr="005347A7">
        <w:rPr>
          <w:rFonts w:ascii="Times New Roman" w:hAnsi="Times New Roman" w:cs="Times New Roman"/>
          <w:sz w:val="24"/>
          <w:szCs w:val="24"/>
        </w:rPr>
        <w:t xml:space="preserve">kultuurile </w:t>
      </w:r>
      <w:r w:rsidR="000B54BA" w:rsidRPr="005347A7">
        <w:rPr>
          <w:rFonts w:ascii="Times New Roman" w:hAnsi="Times New Roman" w:cs="Times New Roman"/>
          <w:sz w:val="24"/>
          <w:szCs w:val="24"/>
        </w:rPr>
        <w:t>ja</w:t>
      </w:r>
      <w:r w:rsidR="005347A7" w:rsidRPr="005347A7">
        <w:rPr>
          <w:rFonts w:ascii="Times New Roman" w:hAnsi="Times New Roman" w:cs="Times New Roman"/>
          <w:sz w:val="24"/>
          <w:szCs w:val="24"/>
        </w:rPr>
        <w:t xml:space="preserve"> religioonile</w:t>
      </w:r>
      <w:r w:rsidR="005347A7">
        <w:rPr>
          <w:rFonts w:ascii="Times New Roman" w:hAnsi="Times New Roman" w:cs="Times New Roman"/>
          <w:sz w:val="24"/>
          <w:szCs w:val="24"/>
        </w:rPr>
        <w:t xml:space="preserve"> planeeritakse 2 956 517 eurot, millest 1 000 000 eurot on kavandatud Tapa kultuurikoja rekonstrueerimiseks. Valdkonnas kajastuvad </w:t>
      </w:r>
      <w:r w:rsidR="000B54BA" w:rsidRPr="005347A7">
        <w:rPr>
          <w:rFonts w:ascii="Times New Roman" w:hAnsi="Times New Roman" w:cs="Times New Roman"/>
          <w:sz w:val="24"/>
          <w:szCs w:val="24"/>
        </w:rPr>
        <w:t xml:space="preserve">kulud </w:t>
      </w:r>
      <w:r w:rsidR="005347A7">
        <w:rPr>
          <w:rFonts w:ascii="Times New Roman" w:hAnsi="Times New Roman" w:cs="Times New Roman"/>
          <w:sz w:val="24"/>
          <w:szCs w:val="24"/>
        </w:rPr>
        <w:t xml:space="preserve">spordiasutuste ja -rajatiste (Tapa, Tamsalu, Jäneda spordihooned, välisrajad ja väljakud) haldamiseks, toetused spordiklubidele ja organisatsioonidele, </w:t>
      </w:r>
      <w:r w:rsidR="00D06AD8">
        <w:rPr>
          <w:rFonts w:ascii="Times New Roman" w:hAnsi="Times New Roman" w:cs="Times New Roman"/>
          <w:sz w:val="24"/>
          <w:szCs w:val="24"/>
        </w:rPr>
        <w:t xml:space="preserve">samuti kulud Tapa valla spordikooli asutamiseks ja haldamiseks (4 kuud), puhkeparkide (Tamsalu 100 tamme esinduspark) arendamiseks, valla noortekeskuste (Tapa, Tamsalu ja </w:t>
      </w:r>
      <w:proofErr w:type="spellStart"/>
      <w:r w:rsidR="00D06AD8">
        <w:rPr>
          <w:rFonts w:ascii="Times New Roman" w:hAnsi="Times New Roman" w:cs="Times New Roman"/>
          <w:sz w:val="24"/>
          <w:szCs w:val="24"/>
        </w:rPr>
        <w:t>Vajangu</w:t>
      </w:r>
      <w:proofErr w:type="spellEnd"/>
      <w:r w:rsidR="00D06AD8">
        <w:rPr>
          <w:rFonts w:ascii="Times New Roman" w:hAnsi="Times New Roman" w:cs="Times New Roman"/>
          <w:sz w:val="24"/>
          <w:szCs w:val="24"/>
        </w:rPr>
        <w:t xml:space="preserve">) tegevuste toetuseks, vaba aja tegevuste toetuseks, valla raamatukogude (Tapa linnaraamatukogu, Tamsalu, </w:t>
      </w:r>
      <w:proofErr w:type="spellStart"/>
      <w:r w:rsidR="00D06AD8">
        <w:rPr>
          <w:rFonts w:ascii="Times New Roman" w:hAnsi="Times New Roman" w:cs="Times New Roman"/>
          <w:sz w:val="24"/>
          <w:szCs w:val="24"/>
        </w:rPr>
        <w:t>Vajangu</w:t>
      </w:r>
      <w:proofErr w:type="spellEnd"/>
      <w:r w:rsidR="00D06AD8">
        <w:rPr>
          <w:rFonts w:ascii="Times New Roman" w:hAnsi="Times New Roman" w:cs="Times New Roman"/>
          <w:sz w:val="24"/>
          <w:szCs w:val="24"/>
        </w:rPr>
        <w:t xml:space="preserve"> ja </w:t>
      </w:r>
      <w:proofErr w:type="spellStart"/>
      <w:r w:rsidR="00D06AD8">
        <w:rPr>
          <w:rFonts w:ascii="Times New Roman" w:hAnsi="Times New Roman" w:cs="Times New Roman"/>
          <w:sz w:val="24"/>
          <w:szCs w:val="24"/>
        </w:rPr>
        <w:t>Assmalla</w:t>
      </w:r>
      <w:proofErr w:type="spellEnd"/>
      <w:r w:rsidR="00D06AD8">
        <w:rPr>
          <w:rFonts w:ascii="Times New Roman" w:hAnsi="Times New Roman" w:cs="Times New Roman"/>
          <w:sz w:val="24"/>
          <w:szCs w:val="24"/>
        </w:rPr>
        <w:t xml:space="preserve"> raamatukogud) halduskulude katmiseks, </w:t>
      </w:r>
      <w:r w:rsidR="00FA57EB">
        <w:rPr>
          <w:rFonts w:ascii="Times New Roman" w:hAnsi="Times New Roman" w:cs="Times New Roman"/>
          <w:sz w:val="24"/>
          <w:szCs w:val="24"/>
        </w:rPr>
        <w:t xml:space="preserve">valla kultuurihoonete (Tapa kultuurikoda, Tamsalu ja Lehtse kultuurimaja), munitsipaalmuuseumite (Tapa muuseum, Porkuni paemuuseum) halduskuludeks, kirjastamisteenusteks (valla ajalehe toimetamine, kirjastamine ja kojukanne) ning </w:t>
      </w:r>
      <w:r w:rsidR="00FA57EB" w:rsidRPr="0022034F">
        <w:rPr>
          <w:rFonts w:ascii="Times New Roman" w:hAnsi="Times New Roman" w:cs="Times New Roman"/>
          <w:sz w:val="24"/>
          <w:szCs w:val="24"/>
        </w:rPr>
        <w:t>muudeks religiooni- ja ühiskonnateenusteks</w:t>
      </w:r>
      <w:r w:rsidR="0022034F" w:rsidRPr="0022034F">
        <w:rPr>
          <w:rFonts w:ascii="Times New Roman" w:hAnsi="Times New Roman" w:cs="Times New Roman"/>
          <w:sz w:val="24"/>
          <w:szCs w:val="24"/>
        </w:rPr>
        <w:t xml:space="preserve"> (tegevustoetus kogudustele) </w:t>
      </w:r>
      <w:r w:rsidR="00EB0850" w:rsidRPr="00F4347E">
        <w:rPr>
          <w:rFonts w:ascii="Times New Roman" w:hAnsi="Times New Roman" w:cs="Times New Roman"/>
          <w:sz w:val="24"/>
          <w:szCs w:val="24"/>
        </w:rPr>
        <w:t>vt t</w:t>
      </w:r>
      <w:r w:rsidR="002C2F16" w:rsidRPr="00F4347E">
        <w:rPr>
          <w:rFonts w:ascii="Times New Roman" w:hAnsi="Times New Roman" w:cs="Times New Roman"/>
          <w:sz w:val="24"/>
          <w:szCs w:val="24"/>
        </w:rPr>
        <w:t>abel</w:t>
      </w:r>
      <w:r w:rsidR="00EB0850" w:rsidRPr="00F4347E">
        <w:rPr>
          <w:rFonts w:ascii="Times New Roman" w:hAnsi="Times New Roman" w:cs="Times New Roman"/>
          <w:sz w:val="24"/>
          <w:szCs w:val="24"/>
        </w:rPr>
        <w:t xml:space="preserve"> </w:t>
      </w:r>
      <w:r w:rsidR="00D01F90">
        <w:rPr>
          <w:rFonts w:ascii="Times New Roman" w:hAnsi="Times New Roman" w:cs="Times New Roman"/>
          <w:sz w:val="24"/>
          <w:szCs w:val="24"/>
        </w:rPr>
        <w:t>9</w:t>
      </w:r>
      <w:r w:rsidR="00FA57EB" w:rsidRPr="00F4347E">
        <w:rPr>
          <w:rFonts w:ascii="Times New Roman" w:hAnsi="Times New Roman" w:cs="Times New Roman"/>
          <w:sz w:val="24"/>
          <w:szCs w:val="24"/>
        </w:rPr>
        <w:t>.</w:t>
      </w:r>
      <w:r w:rsidR="005347A7" w:rsidRPr="00F4347E">
        <w:rPr>
          <w:rFonts w:ascii="Times New Roman" w:hAnsi="Times New Roman" w:cs="Times New Roman"/>
          <w:sz w:val="24"/>
          <w:szCs w:val="24"/>
        </w:rPr>
        <w:t xml:space="preserve"> </w:t>
      </w:r>
    </w:p>
    <w:p w:rsidR="00F4347E" w:rsidRPr="00F4347E" w:rsidRDefault="00F4347E" w:rsidP="009851F2">
      <w:pPr>
        <w:spacing w:before="240" w:after="0"/>
        <w:jc w:val="both"/>
        <w:rPr>
          <w:rFonts w:ascii="Times New Roman" w:hAnsi="Times New Roman" w:cs="Times New Roman"/>
          <w:b/>
          <w:sz w:val="24"/>
          <w:szCs w:val="24"/>
        </w:rPr>
      </w:pPr>
      <w:r w:rsidRPr="00F4347E">
        <w:rPr>
          <w:rFonts w:ascii="Times New Roman" w:hAnsi="Times New Roman" w:cs="Times New Roman"/>
          <w:b/>
          <w:sz w:val="24"/>
          <w:szCs w:val="24"/>
        </w:rPr>
        <w:t xml:space="preserve">Tabel </w:t>
      </w:r>
      <w:r w:rsidR="00D01F90">
        <w:rPr>
          <w:rFonts w:ascii="Times New Roman" w:hAnsi="Times New Roman" w:cs="Times New Roman"/>
          <w:b/>
          <w:sz w:val="24"/>
          <w:szCs w:val="24"/>
        </w:rPr>
        <w:t>9</w:t>
      </w:r>
      <w:r w:rsidRPr="00F4347E">
        <w:rPr>
          <w:rFonts w:ascii="Times New Roman" w:hAnsi="Times New Roman" w:cs="Times New Roman"/>
          <w:b/>
          <w:sz w:val="24"/>
          <w:szCs w:val="24"/>
        </w:rPr>
        <w:t xml:space="preserve"> Vaba aja, kultuuri ja religiooni kulud</w:t>
      </w:r>
    </w:p>
    <w:tbl>
      <w:tblPr>
        <w:tblW w:w="894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103"/>
        <w:gridCol w:w="1843"/>
      </w:tblGrid>
      <w:tr w:rsidR="002C2F16" w:rsidRPr="002C2F16" w:rsidTr="002C2F16">
        <w:trPr>
          <w:trHeight w:val="300"/>
        </w:trPr>
        <w:tc>
          <w:tcPr>
            <w:tcW w:w="7103" w:type="dxa"/>
            <w:shd w:val="clear" w:color="auto" w:fill="auto"/>
            <w:noWrap/>
            <w:vAlign w:val="bottom"/>
            <w:hideMark/>
          </w:tcPr>
          <w:p w:rsidR="002C2F16" w:rsidRPr="002C2F16" w:rsidRDefault="002C2F16" w:rsidP="00BE15D8">
            <w:pPr>
              <w:spacing w:after="0" w:line="240" w:lineRule="auto"/>
              <w:rPr>
                <w:rFonts w:ascii="Times New Roman" w:eastAsia="Times New Roman" w:hAnsi="Times New Roman" w:cs="Times New Roman"/>
                <w:bCs/>
                <w:sz w:val="24"/>
                <w:szCs w:val="24"/>
                <w:lang w:eastAsia="et-EE"/>
              </w:rPr>
            </w:pPr>
            <w:r w:rsidRPr="002C2F16">
              <w:rPr>
                <w:rFonts w:ascii="Times New Roman" w:eastAsia="Times New Roman" w:hAnsi="Times New Roman" w:cs="Times New Roman"/>
                <w:bCs/>
                <w:sz w:val="24"/>
                <w:szCs w:val="24"/>
                <w:lang w:eastAsia="et-EE"/>
              </w:rPr>
              <w:t>081021    Tapa Spordikeskus</w:t>
            </w:r>
          </w:p>
        </w:tc>
        <w:tc>
          <w:tcPr>
            <w:tcW w:w="1843" w:type="dxa"/>
            <w:shd w:val="clear" w:color="auto" w:fill="auto"/>
            <w:noWrap/>
            <w:vAlign w:val="bottom"/>
            <w:hideMark/>
          </w:tcPr>
          <w:p w:rsidR="002C2F16" w:rsidRPr="002C2F16" w:rsidRDefault="002C2F16" w:rsidP="00BE15D8">
            <w:pPr>
              <w:spacing w:after="0" w:line="240" w:lineRule="auto"/>
              <w:jc w:val="right"/>
              <w:rPr>
                <w:rFonts w:ascii="Times New Roman" w:eastAsia="Times New Roman" w:hAnsi="Times New Roman" w:cs="Times New Roman"/>
                <w:bCs/>
                <w:sz w:val="24"/>
                <w:szCs w:val="24"/>
                <w:lang w:eastAsia="et-EE"/>
              </w:rPr>
            </w:pPr>
            <w:r w:rsidRPr="002C2F16">
              <w:rPr>
                <w:rFonts w:ascii="Times New Roman" w:eastAsia="Times New Roman" w:hAnsi="Times New Roman" w:cs="Times New Roman"/>
                <w:bCs/>
                <w:sz w:val="24"/>
                <w:szCs w:val="24"/>
                <w:lang w:eastAsia="et-EE"/>
              </w:rPr>
              <w:t>147 257</w:t>
            </w:r>
          </w:p>
        </w:tc>
      </w:tr>
      <w:tr w:rsidR="002C2F16" w:rsidRPr="002C2F16" w:rsidTr="002C2F16">
        <w:trPr>
          <w:trHeight w:val="300"/>
        </w:trPr>
        <w:tc>
          <w:tcPr>
            <w:tcW w:w="7103" w:type="dxa"/>
            <w:shd w:val="clear" w:color="auto" w:fill="auto"/>
            <w:noWrap/>
            <w:vAlign w:val="bottom"/>
            <w:hideMark/>
          </w:tcPr>
          <w:p w:rsidR="002C2F16" w:rsidRPr="002C2F16" w:rsidRDefault="002C2F16" w:rsidP="00BE15D8">
            <w:pPr>
              <w:spacing w:after="0" w:line="240" w:lineRule="auto"/>
              <w:rPr>
                <w:rFonts w:ascii="Times New Roman" w:eastAsia="Times New Roman" w:hAnsi="Times New Roman" w:cs="Times New Roman"/>
                <w:bCs/>
                <w:sz w:val="24"/>
                <w:szCs w:val="24"/>
                <w:lang w:eastAsia="et-EE"/>
              </w:rPr>
            </w:pPr>
            <w:r w:rsidRPr="002C2F16">
              <w:rPr>
                <w:rFonts w:ascii="Times New Roman" w:eastAsia="Times New Roman" w:hAnsi="Times New Roman" w:cs="Times New Roman"/>
                <w:bCs/>
                <w:sz w:val="24"/>
                <w:szCs w:val="24"/>
                <w:lang w:eastAsia="et-EE"/>
              </w:rPr>
              <w:t>081022    Jäneda Spordihoone</w:t>
            </w:r>
          </w:p>
        </w:tc>
        <w:tc>
          <w:tcPr>
            <w:tcW w:w="1843" w:type="dxa"/>
            <w:shd w:val="clear" w:color="auto" w:fill="auto"/>
            <w:noWrap/>
            <w:vAlign w:val="bottom"/>
            <w:hideMark/>
          </w:tcPr>
          <w:p w:rsidR="002C2F16" w:rsidRPr="002C2F16" w:rsidRDefault="002C2F16" w:rsidP="00BE15D8">
            <w:pPr>
              <w:spacing w:after="0" w:line="240" w:lineRule="auto"/>
              <w:jc w:val="right"/>
              <w:rPr>
                <w:rFonts w:ascii="Times New Roman" w:eastAsia="Times New Roman" w:hAnsi="Times New Roman" w:cs="Times New Roman"/>
                <w:bCs/>
                <w:sz w:val="24"/>
                <w:szCs w:val="24"/>
                <w:lang w:eastAsia="et-EE"/>
              </w:rPr>
            </w:pPr>
            <w:r w:rsidRPr="002C2F16">
              <w:rPr>
                <w:rFonts w:ascii="Times New Roman" w:eastAsia="Times New Roman" w:hAnsi="Times New Roman" w:cs="Times New Roman"/>
                <w:bCs/>
                <w:sz w:val="24"/>
                <w:szCs w:val="24"/>
                <w:lang w:eastAsia="et-EE"/>
              </w:rPr>
              <w:t>37 620</w:t>
            </w:r>
          </w:p>
        </w:tc>
      </w:tr>
      <w:tr w:rsidR="002C2F16" w:rsidRPr="002C2F16" w:rsidTr="002C2F16">
        <w:trPr>
          <w:trHeight w:val="300"/>
        </w:trPr>
        <w:tc>
          <w:tcPr>
            <w:tcW w:w="7103" w:type="dxa"/>
            <w:shd w:val="clear" w:color="auto" w:fill="auto"/>
            <w:noWrap/>
            <w:vAlign w:val="bottom"/>
            <w:hideMark/>
          </w:tcPr>
          <w:p w:rsidR="002C2F16" w:rsidRPr="002C2F16" w:rsidRDefault="002C2F16" w:rsidP="00BE15D8">
            <w:pPr>
              <w:spacing w:after="0" w:line="240" w:lineRule="auto"/>
              <w:rPr>
                <w:rFonts w:ascii="Times New Roman" w:eastAsia="Times New Roman" w:hAnsi="Times New Roman" w:cs="Times New Roman"/>
                <w:bCs/>
                <w:sz w:val="24"/>
                <w:szCs w:val="24"/>
                <w:lang w:eastAsia="et-EE"/>
              </w:rPr>
            </w:pPr>
            <w:r w:rsidRPr="002C2F16">
              <w:rPr>
                <w:rFonts w:ascii="Times New Roman" w:eastAsia="Times New Roman" w:hAnsi="Times New Roman" w:cs="Times New Roman"/>
                <w:bCs/>
                <w:sz w:val="24"/>
                <w:szCs w:val="24"/>
                <w:lang w:eastAsia="et-EE"/>
              </w:rPr>
              <w:t>081023     Spordirajatised</w:t>
            </w:r>
          </w:p>
        </w:tc>
        <w:tc>
          <w:tcPr>
            <w:tcW w:w="1843" w:type="dxa"/>
            <w:shd w:val="clear" w:color="auto" w:fill="auto"/>
            <w:noWrap/>
            <w:vAlign w:val="bottom"/>
            <w:hideMark/>
          </w:tcPr>
          <w:p w:rsidR="002C2F16" w:rsidRPr="002C2F16" w:rsidRDefault="002C2F16" w:rsidP="00BE15D8">
            <w:pPr>
              <w:spacing w:after="0" w:line="240" w:lineRule="auto"/>
              <w:jc w:val="right"/>
              <w:rPr>
                <w:rFonts w:ascii="Times New Roman" w:eastAsia="Times New Roman" w:hAnsi="Times New Roman" w:cs="Times New Roman"/>
                <w:bCs/>
                <w:sz w:val="24"/>
                <w:szCs w:val="24"/>
                <w:lang w:eastAsia="et-EE"/>
              </w:rPr>
            </w:pPr>
            <w:r w:rsidRPr="002C2F16">
              <w:rPr>
                <w:rFonts w:ascii="Times New Roman" w:eastAsia="Times New Roman" w:hAnsi="Times New Roman" w:cs="Times New Roman"/>
                <w:bCs/>
                <w:sz w:val="24"/>
                <w:szCs w:val="24"/>
                <w:lang w:eastAsia="et-EE"/>
              </w:rPr>
              <w:t>9 210</w:t>
            </w:r>
          </w:p>
        </w:tc>
      </w:tr>
      <w:tr w:rsidR="002C2F16" w:rsidRPr="002C2F16" w:rsidTr="002C2F16">
        <w:trPr>
          <w:trHeight w:val="300"/>
        </w:trPr>
        <w:tc>
          <w:tcPr>
            <w:tcW w:w="7103" w:type="dxa"/>
            <w:shd w:val="clear" w:color="auto" w:fill="auto"/>
            <w:noWrap/>
            <w:vAlign w:val="bottom"/>
            <w:hideMark/>
          </w:tcPr>
          <w:p w:rsidR="002C2F16" w:rsidRPr="002C2F16" w:rsidRDefault="002C2F16" w:rsidP="00BE15D8">
            <w:pPr>
              <w:spacing w:after="0" w:line="240" w:lineRule="auto"/>
              <w:rPr>
                <w:rFonts w:ascii="Times New Roman" w:eastAsia="Times New Roman" w:hAnsi="Times New Roman" w:cs="Times New Roman"/>
                <w:bCs/>
                <w:sz w:val="24"/>
                <w:szCs w:val="24"/>
                <w:lang w:eastAsia="et-EE"/>
              </w:rPr>
            </w:pPr>
            <w:r w:rsidRPr="002C2F16">
              <w:rPr>
                <w:rFonts w:ascii="Times New Roman" w:eastAsia="Times New Roman" w:hAnsi="Times New Roman" w:cs="Times New Roman"/>
                <w:bCs/>
                <w:sz w:val="24"/>
                <w:szCs w:val="24"/>
                <w:lang w:eastAsia="et-EE"/>
              </w:rPr>
              <w:t>081024      Toetused spordiklubidele-ja organisatsioonidele</w:t>
            </w:r>
          </w:p>
        </w:tc>
        <w:tc>
          <w:tcPr>
            <w:tcW w:w="1843" w:type="dxa"/>
            <w:shd w:val="clear" w:color="auto" w:fill="auto"/>
            <w:noWrap/>
            <w:vAlign w:val="bottom"/>
            <w:hideMark/>
          </w:tcPr>
          <w:p w:rsidR="002C2F16" w:rsidRPr="002C2F16" w:rsidRDefault="002C2F16" w:rsidP="00BE15D8">
            <w:pPr>
              <w:spacing w:after="0" w:line="240" w:lineRule="auto"/>
              <w:jc w:val="right"/>
              <w:rPr>
                <w:rFonts w:ascii="Times New Roman" w:eastAsia="Times New Roman" w:hAnsi="Times New Roman" w:cs="Times New Roman"/>
                <w:bCs/>
                <w:sz w:val="24"/>
                <w:szCs w:val="24"/>
                <w:lang w:eastAsia="et-EE"/>
              </w:rPr>
            </w:pPr>
            <w:r w:rsidRPr="002C2F16">
              <w:rPr>
                <w:rFonts w:ascii="Times New Roman" w:eastAsia="Times New Roman" w:hAnsi="Times New Roman" w:cs="Times New Roman"/>
                <w:bCs/>
                <w:sz w:val="24"/>
                <w:szCs w:val="24"/>
                <w:lang w:eastAsia="et-EE"/>
              </w:rPr>
              <w:t>79 900</w:t>
            </w:r>
          </w:p>
        </w:tc>
      </w:tr>
      <w:tr w:rsidR="002C2F16" w:rsidRPr="002C2F16" w:rsidTr="002C2F16">
        <w:trPr>
          <w:trHeight w:val="300"/>
        </w:trPr>
        <w:tc>
          <w:tcPr>
            <w:tcW w:w="7103" w:type="dxa"/>
            <w:shd w:val="clear" w:color="auto" w:fill="auto"/>
            <w:noWrap/>
            <w:vAlign w:val="bottom"/>
            <w:hideMark/>
          </w:tcPr>
          <w:p w:rsidR="002C2F16" w:rsidRPr="002C2F16" w:rsidRDefault="002C2F16" w:rsidP="00BE15D8">
            <w:pPr>
              <w:spacing w:after="0" w:line="240" w:lineRule="auto"/>
              <w:rPr>
                <w:rFonts w:ascii="Times New Roman" w:eastAsia="Times New Roman" w:hAnsi="Times New Roman" w:cs="Times New Roman"/>
                <w:bCs/>
                <w:sz w:val="24"/>
                <w:szCs w:val="24"/>
                <w:lang w:eastAsia="et-EE"/>
              </w:rPr>
            </w:pPr>
            <w:r w:rsidRPr="002C2F16">
              <w:rPr>
                <w:rFonts w:ascii="Times New Roman" w:eastAsia="Times New Roman" w:hAnsi="Times New Roman" w:cs="Times New Roman"/>
                <w:bCs/>
                <w:sz w:val="24"/>
                <w:szCs w:val="24"/>
                <w:lang w:eastAsia="et-EE"/>
              </w:rPr>
              <w:t>081025    Tamsalu Spordihoone</w:t>
            </w:r>
          </w:p>
        </w:tc>
        <w:tc>
          <w:tcPr>
            <w:tcW w:w="1843" w:type="dxa"/>
            <w:shd w:val="clear" w:color="auto" w:fill="auto"/>
            <w:noWrap/>
            <w:vAlign w:val="bottom"/>
            <w:hideMark/>
          </w:tcPr>
          <w:p w:rsidR="002C2F16" w:rsidRPr="002C2F16" w:rsidRDefault="002C2F16" w:rsidP="00BE15D8">
            <w:pPr>
              <w:spacing w:after="0" w:line="240" w:lineRule="auto"/>
              <w:jc w:val="right"/>
              <w:rPr>
                <w:rFonts w:ascii="Times New Roman" w:eastAsia="Times New Roman" w:hAnsi="Times New Roman" w:cs="Times New Roman"/>
                <w:bCs/>
                <w:sz w:val="24"/>
                <w:szCs w:val="24"/>
                <w:lang w:eastAsia="et-EE"/>
              </w:rPr>
            </w:pPr>
            <w:r w:rsidRPr="002C2F16">
              <w:rPr>
                <w:rFonts w:ascii="Times New Roman" w:eastAsia="Times New Roman" w:hAnsi="Times New Roman" w:cs="Times New Roman"/>
                <w:bCs/>
                <w:sz w:val="24"/>
                <w:szCs w:val="24"/>
                <w:lang w:eastAsia="et-EE"/>
              </w:rPr>
              <w:t>290 835</w:t>
            </w:r>
          </w:p>
        </w:tc>
      </w:tr>
      <w:tr w:rsidR="002C2F16" w:rsidRPr="002C2F16" w:rsidTr="002C2F16">
        <w:trPr>
          <w:trHeight w:val="300"/>
        </w:trPr>
        <w:tc>
          <w:tcPr>
            <w:tcW w:w="7103" w:type="dxa"/>
            <w:shd w:val="clear" w:color="auto" w:fill="auto"/>
            <w:noWrap/>
            <w:vAlign w:val="bottom"/>
            <w:hideMark/>
          </w:tcPr>
          <w:p w:rsidR="002C2F16" w:rsidRPr="002C2F16" w:rsidRDefault="002C2F16" w:rsidP="00BE15D8">
            <w:pPr>
              <w:spacing w:after="0" w:line="240" w:lineRule="auto"/>
              <w:rPr>
                <w:rFonts w:ascii="Times New Roman" w:eastAsia="Times New Roman" w:hAnsi="Times New Roman" w:cs="Times New Roman"/>
                <w:bCs/>
                <w:sz w:val="24"/>
                <w:szCs w:val="24"/>
                <w:lang w:eastAsia="et-EE"/>
              </w:rPr>
            </w:pPr>
            <w:r w:rsidRPr="002C2F16">
              <w:rPr>
                <w:rFonts w:ascii="Times New Roman" w:eastAsia="Times New Roman" w:hAnsi="Times New Roman" w:cs="Times New Roman"/>
                <w:bCs/>
                <w:sz w:val="24"/>
                <w:szCs w:val="24"/>
                <w:lang w:eastAsia="et-EE"/>
              </w:rPr>
              <w:t>081026    Tapa valla spordikool</w:t>
            </w:r>
          </w:p>
        </w:tc>
        <w:tc>
          <w:tcPr>
            <w:tcW w:w="1843" w:type="dxa"/>
            <w:shd w:val="clear" w:color="auto" w:fill="auto"/>
            <w:noWrap/>
            <w:vAlign w:val="bottom"/>
            <w:hideMark/>
          </w:tcPr>
          <w:p w:rsidR="002C2F16" w:rsidRPr="002C2F16" w:rsidRDefault="002C2F16" w:rsidP="00BE15D8">
            <w:pPr>
              <w:spacing w:after="0" w:line="240" w:lineRule="auto"/>
              <w:jc w:val="right"/>
              <w:rPr>
                <w:rFonts w:ascii="Times New Roman" w:eastAsia="Times New Roman" w:hAnsi="Times New Roman" w:cs="Times New Roman"/>
                <w:bCs/>
                <w:sz w:val="24"/>
                <w:szCs w:val="24"/>
                <w:lang w:eastAsia="et-EE"/>
              </w:rPr>
            </w:pPr>
            <w:r w:rsidRPr="002C2F16">
              <w:rPr>
                <w:rFonts w:ascii="Times New Roman" w:eastAsia="Times New Roman" w:hAnsi="Times New Roman" w:cs="Times New Roman"/>
                <w:bCs/>
                <w:sz w:val="24"/>
                <w:szCs w:val="24"/>
                <w:lang w:eastAsia="et-EE"/>
              </w:rPr>
              <w:t>67 000</w:t>
            </w:r>
          </w:p>
        </w:tc>
      </w:tr>
      <w:tr w:rsidR="002C2F16" w:rsidRPr="002C2F16" w:rsidTr="002C2F16">
        <w:trPr>
          <w:trHeight w:val="300"/>
        </w:trPr>
        <w:tc>
          <w:tcPr>
            <w:tcW w:w="7103" w:type="dxa"/>
            <w:shd w:val="clear" w:color="auto" w:fill="auto"/>
            <w:noWrap/>
            <w:vAlign w:val="bottom"/>
            <w:hideMark/>
          </w:tcPr>
          <w:p w:rsidR="002C2F16" w:rsidRPr="002C2F16" w:rsidRDefault="002C2F16" w:rsidP="00BE15D8">
            <w:pPr>
              <w:spacing w:after="0" w:line="240" w:lineRule="auto"/>
              <w:rPr>
                <w:rFonts w:ascii="Times New Roman" w:eastAsia="Times New Roman" w:hAnsi="Times New Roman" w:cs="Times New Roman"/>
                <w:bCs/>
                <w:sz w:val="24"/>
                <w:szCs w:val="24"/>
                <w:lang w:eastAsia="et-EE"/>
              </w:rPr>
            </w:pPr>
            <w:r w:rsidRPr="002C2F16">
              <w:rPr>
                <w:rFonts w:ascii="Times New Roman" w:eastAsia="Times New Roman" w:hAnsi="Times New Roman" w:cs="Times New Roman"/>
                <w:bCs/>
                <w:sz w:val="24"/>
                <w:szCs w:val="24"/>
                <w:lang w:eastAsia="et-EE"/>
              </w:rPr>
              <w:t>08103    Puhkepargid</w:t>
            </w:r>
          </w:p>
        </w:tc>
        <w:tc>
          <w:tcPr>
            <w:tcW w:w="1843" w:type="dxa"/>
            <w:shd w:val="clear" w:color="auto" w:fill="auto"/>
            <w:noWrap/>
            <w:vAlign w:val="bottom"/>
            <w:hideMark/>
          </w:tcPr>
          <w:p w:rsidR="002C2F16" w:rsidRPr="002C2F16" w:rsidRDefault="002C2F16" w:rsidP="00BE15D8">
            <w:pPr>
              <w:spacing w:after="0" w:line="240" w:lineRule="auto"/>
              <w:jc w:val="right"/>
              <w:rPr>
                <w:rFonts w:ascii="Times New Roman" w:eastAsia="Times New Roman" w:hAnsi="Times New Roman" w:cs="Times New Roman"/>
                <w:bCs/>
                <w:sz w:val="24"/>
                <w:szCs w:val="24"/>
                <w:lang w:eastAsia="et-EE"/>
              </w:rPr>
            </w:pPr>
            <w:r w:rsidRPr="002C2F16">
              <w:rPr>
                <w:rFonts w:ascii="Times New Roman" w:eastAsia="Times New Roman" w:hAnsi="Times New Roman" w:cs="Times New Roman"/>
                <w:bCs/>
                <w:sz w:val="24"/>
                <w:szCs w:val="24"/>
                <w:lang w:eastAsia="et-EE"/>
              </w:rPr>
              <w:t>186 000</w:t>
            </w:r>
          </w:p>
        </w:tc>
      </w:tr>
      <w:tr w:rsidR="002C2F16" w:rsidRPr="002C2F16" w:rsidTr="002C2F16">
        <w:trPr>
          <w:trHeight w:val="300"/>
        </w:trPr>
        <w:tc>
          <w:tcPr>
            <w:tcW w:w="7103" w:type="dxa"/>
            <w:shd w:val="clear" w:color="auto" w:fill="auto"/>
            <w:noWrap/>
            <w:vAlign w:val="bottom"/>
            <w:hideMark/>
          </w:tcPr>
          <w:p w:rsidR="002C2F16" w:rsidRPr="002C2F16" w:rsidRDefault="002C2F16" w:rsidP="00BE15D8">
            <w:pPr>
              <w:spacing w:after="0" w:line="240" w:lineRule="auto"/>
              <w:rPr>
                <w:rFonts w:ascii="Times New Roman" w:eastAsia="Times New Roman" w:hAnsi="Times New Roman" w:cs="Times New Roman"/>
                <w:bCs/>
                <w:color w:val="000000"/>
                <w:sz w:val="24"/>
                <w:szCs w:val="24"/>
                <w:lang w:eastAsia="et-EE"/>
              </w:rPr>
            </w:pPr>
            <w:r w:rsidRPr="002C2F16">
              <w:rPr>
                <w:rFonts w:ascii="Times New Roman" w:eastAsia="Times New Roman" w:hAnsi="Times New Roman" w:cs="Times New Roman"/>
                <w:bCs/>
                <w:color w:val="000000"/>
                <w:sz w:val="24"/>
                <w:szCs w:val="24"/>
                <w:lang w:eastAsia="et-EE"/>
              </w:rPr>
              <w:t>081073   Tapa noorsootöö ja noortekeskused</w:t>
            </w:r>
          </w:p>
        </w:tc>
        <w:tc>
          <w:tcPr>
            <w:tcW w:w="1843" w:type="dxa"/>
            <w:shd w:val="clear" w:color="auto" w:fill="auto"/>
            <w:noWrap/>
            <w:vAlign w:val="bottom"/>
            <w:hideMark/>
          </w:tcPr>
          <w:p w:rsidR="002C2F16" w:rsidRPr="002C2F16" w:rsidRDefault="002C2F16" w:rsidP="00BE15D8">
            <w:pPr>
              <w:spacing w:after="0" w:line="240" w:lineRule="auto"/>
              <w:jc w:val="right"/>
              <w:rPr>
                <w:rFonts w:ascii="Times New Roman" w:eastAsia="Times New Roman" w:hAnsi="Times New Roman" w:cs="Times New Roman"/>
                <w:bCs/>
                <w:sz w:val="24"/>
                <w:szCs w:val="24"/>
                <w:lang w:eastAsia="et-EE"/>
              </w:rPr>
            </w:pPr>
            <w:r w:rsidRPr="002C2F16">
              <w:rPr>
                <w:rFonts w:ascii="Times New Roman" w:eastAsia="Times New Roman" w:hAnsi="Times New Roman" w:cs="Times New Roman"/>
                <w:bCs/>
                <w:sz w:val="24"/>
                <w:szCs w:val="24"/>
                <w:lang w:eastAsia="et-EE"/>
              </w:rPr>
              <w:t>60 457</w:t>
            </w:r>
          </w:p>
        </w:tc>
      </w:tr>
      <w:tr w:rsidR="002C2F16" w:rsidRPr="002C2F16" w:rsidTr="002C2F16">
        <w:trPr>
          <w:trHeight w:val="300"/>
        </w:trPr>
        <w:tc>
          <w:tcPr>
            <w:tcW w:w="7103" w:type="dxa"/>
            <w:shd w:val="clear" w:color="auto" w:fill="auto"/>
            <w:noWrap/>
            <w:vAlign w:val="bottom"/>
            <w:hideMark/>
          </w:tcPr>
          <w:p w:rsidR="002C2F16" w:rsidRPr="002C2F16" w:rsidRDefault="002C2F16" w:rsidP="00BE15D8">
            <w:pPr>
              <w:spacing w:after="0" w:line="240" w:lineRule="auto"/>
              <w:rPr>
                <w:rFonts w:ascii="Times New Roman" w:eastAsia="Times New Roman" w:hAnsi="Times New Roman" w:cs="Times New Roman"/>
                <w:bCs/>
                <w:sz w:val="24"/>
                <w:szCs w:val="24"/>
                <w:lang w:eastAsia="et-EE"/>
              </w:rPr>
            </w:pPr>
            <w:r w:rsidRPr="002C2F16">
              <w:rPr>
                <w:rFonts w:ascii="Times New Roman" w:eastAsia="Times New Roman" w:hAnsi="Times New Roman" w:cs="Times New Roman"/>
                <w:bCs/>
                <w:sz w:val="24"/>
                <w:szCs w:val="24"/>
                <w:lang w:eastAsia="et-EE"/>
              </w:rPr>
              <w:t>08109     Vaba aja tegevused</w:t>
            </w:r>
          </w:p>
        </w:tc>
        <w:tc>
          <w:tcPr>
            <w:tcW w:w="1843" w:type="dxa"/>
            <w:shd w:val="clear" w:color="auto" w:fill="auto"/>
            <w:noWrap/>
            <w:vAlign w:val="bottom"/>
            <w:hideMark/>
          </w:tcPr>
          <w:p w:rsidR="002C2F16" w:rsidRPr="002C2F16" w:rsidRDefault="002C2F16" w:rsidP="00BE15D8">
            <w:pPr>
              <w:spacing w:after="0" w:line="240" w:lineRule="auto"/>
              <w:jc w:val="right"/>
              <w:rPr>
                <w:rFonts w:ascii="Times New Roman" w:eastAsia="Times New Roman" w:hAnsi="Times New Roman" w:cs="Times New Roman"/>
                <w:bCs/>
                <w:sz w:val="24"/>
                <w:szCs w:val="24"/>
                <w:lang w:eastAsia="et-EE"/>
              </w:rPr>
            </w:pPr>
            <w:r w:rsidRPr="002C2F16">
              <w:rPr>
                <w:rFonts w:ascii="Times New Roman" w:eastAsia="Times New Roman" w:hAnsi="Times New Roman" w:cs="Times New Roman"/>
                <w:bCs/>
                <w:sz w:val="24"/>
                <w:szCs w:val="24"/>
                <w:lang w:eastAsia="et-EE"/>
              </w:rPr>
              <w:t>58 076</w:t>
            </w:r>
          </w:p>
        </w:tc>
      </w:tr>
      <w:tr w:rsidR="002C2F16" w:rsidRPr="002C2F16" w:rsidTr="002C2F16">
        <w:trPr>
          <w:trHeight w:val="300"/>
        </w:trPr>
        <w:tc>
          <w:tcPr>
            <w:tcW w:w="7103" w:type="dxa"/>
            <w:shd w:val="clear" w:color="auto" w:fill="auto"/>
            <w:noWrap/>
            <w:vAlign w:val="bottom"/>
            <w:hideMark/>
          </w:tcPr>
          <w:p w:rsidR="002C2F16" w:rsidRPr="002C2F16" w:rsidRDefault="002C2F16" w:rsidP="00BE15D8">
            <w:pPr>
              <w:spacing w:after="0" w:line="240" w:lineRule="auto"/>
              <w:rPr>
                <w:rFonts w:ascii="Times New Roman" w:eastAsia="Times New Roman" w:hAnsi="Times New Roman" w:cs="Times New Roman"/>
                <w:bCs/>
                <w:sz w:val="24"/>
                <w:szCs w:val="24"/>
                <w:lang w:eastAsia="et-EE"/>
              </w:rPr>
            </w:pPr>
            <w:r w:rsidRPr="002C2F16">
              <w:rPr>
                <w:rFonts w:ascii="Times New Roman" w:eastAsia="Times New Roman" w:hAnsi="Times New Roman" w:cs="Times New Roman"/>
                <w:bCs/>
                <w:sz w:val="24"/>
                <w:szCs w:val="24"/>
                <w:lang w:eastAsia="et-EE"/>
              </w:rPr>
              <w:t>082011     Tamsalu raamatukogu</w:t>
            </w:r>
          </w:p>
        </w:tc>
        <w:tc>
          <w:tcPr>
            <w:tcW w:w="1843" w:type="dxa"/>
            <w:shd w:val="clear" w:color="auto" w:fill="auto"/>
            <w:noWrap/>
            <w:vAlign w:val="bottom"/>
            <w:hideMark/>
          </w:tcPr>
          <w:p w:rsidR="002C2F16" w:rsidRPr="002C2F16" w:rsidRDefault="002C2F16" w:rsidP="00BE15D8">
            <w:pPr>
              <w:spacing w:after="0" w:line="240" w:lineRule="auto"/>
              <w:jc w:val="right"/>
              <w:rPr>
                <w:rFonts w:ascii="Times New Roman" w:eastAsia="Times New Roman" w:hAnsi="Times New Roman" w:cs="Times New Roman"/>
                <w:bCs/>
                <w:sz w:val="24"/>
                <w:szCs w:val="24"/>
                <w:lang w:eastAsia="et-EE"/>
              </w:rPr>
            </w:pPr>
            <w:r w:rsidRPr="002C2F16">
              <w:rPr>
                <w:rFonts w:ascii="Times New Roman" w:eastAsia="Times New Roman" w:hAnsi="Times New Roman" w:cs="Times New Roman"/>
                <w:bCs/>
                <w:sz w:val="24"/>
                <w:szCs w:val="24"/>
                <w:lang w:eastAsia="et-EE"/>
              </w:rPr>
              <w:t>34 989</w:t>
            </w:r>
          </w:p>
        </w:tc>
      </w:tr>
      <w:tr w:rsidR="002C2F16" w:rsidRPr="002C2F16" w:rsidTr="002C2F16">
        <w:trPr>
          <w:trHeight w:val="300"/>
        </w:trPr>
        <w:tc>
          <w:tcPr>
            <w:tcW w:w="7103" w:type="dxa"/>
            <w:shd w:val="clear" w:color="auto" w:fill="auto"/>
            <w:noWrap/>
            <w:vAlign w:val="bottom"/>
            <w:hideMark/>
          </w:tcPr>
          <w:p w:rsidR="002C2F16" w:rsidRPr="002C2F16" w:rsidRDefault="002C2F16" w:rsidP="00BE15D8">
            <w:pPr>
              <w:spacing w:after="0" w:line="240" w:lineRule="auto"/>
              <w:rPr>
                <w:rFonts w:ascii="Times New Roman" w:eastAsia="Times New Roman" w:hAnsi="Times New Roman" w:cs="Times New Roman"/>
                <w:bCs/>
                <w:sz w:val="24"/>
                <w:szCs w:val="24"/>
                <w:lang w:eastAsia="et-EE"/>
              </w:rPr>
            </w:pPr>
            <w:r w:rsidRPr="002C2F16">
              <w:rPr>
                <w:rFonts w:ascii="Times New Roman" w:eastAsia="Times New Roman" w:hAnsi="Times New Roman" w:cs="Times New Roman"/>
                <w:bCs/>
                <w:sz w:val="24"/>
                <w:szCs w:val="24"/>
                <w:lang w:eastAsia="et-EE"/>
              </w:rPr>
              <w:t xml:space="preserve">082012     </w:t>
            </w:r>
            <w:proofErr w:type="spellStart"/>
            <w:r w:rsidRPr="002C2F16">
              <w:rPr>
                <w:rFonts w:ascii="Times New Roman" w:eastAsia="Times New Roman" w:hAnsi="Times New Roman" w:cs="Times New Roman"/>
                <w:bCs/>
                <w:sz w:val="24"/>
                <w:szCs w:val="24"/>
                <w:lang w:eastAsia="et-EE"/>
              </w:rPr>
              <w:t>Assamalla</w:t>
            </w:r>
            <w:proofErr w:type="spellEnd"/>
            <w:r w:rsidRPr="002C2F16">
              <w:rPr>
                <w:rFonts w:ascii="Times New Roman" w:eastAsia="Times New Roman" w:hAnsi="Times New Roman" w:cs="Times New Roman"/>
                <w:bCs/>
                <w:sz w:val="24"/>
                <w:szCs w:val="24"/>
                <w:lang w:eastAsia="et-EE"/>
              </w:rPr>
              <w:t xml:space="preserve">  raamatukogu</w:t>
            </w:r>
          </w:p>
        </w:tc>
        <w:tc>
          <w:tcPr>
            <w:tcW w:w="1843" w:type="dxa"/>
            <w:shd w:val="clear" w:color="auto" w:fill="auto"/>
            <w:noWrap/>
            <w:vAlign w:val="bottom"/>
            <w:hideMark/>
          </w:tcPr>
          <w:p w:rsidR="002C2F16" w:rsidRPr="002C2F16" w:rsidRDefault="002C2F16" w:rsidP="00BE15D8">
            <w:pPr>
              <w:spacing w:after="0" w:line="240" w:lineRule="auto"/>
              <w:jc w:val="right"/>
              <w:rPr>
                <w:rFonts w:ascii="Times New Roman" w:eastAsia="Times New Roman" w:hAnsi="Times New Roman" w:cs="Times New Roman"/>
                <w:bCs/>
                <w:sz w:val="24"/>
                <w:szCs w:val="24"/>
                <w:lang w:eastAsia="et-EE"/>
              </w:rPr>
            </w:pPr>
            <w:r w:rsidRPr="002C2F16">
              <w:rPr>
                <w:rFonts w:ascii="Times New Roman" w:eastAsia="Times New Roman" w:hAnsi="Times New Roman" w:cs="Times New Roman"/>
                <w:bCs/>
                <w:sz w:val="24"/>
                <w:szCs w:val="24"/>
                <w:lang w:eastAsia="et-EE"/>
              </w:rPr>
              <w:t>18 148</w:t>
            </w:r>
          </w:p>
        </w:tc>
      </w:tr>
      <w:tr w:rsidR="002C2F16" w:rsidRPr="002C2F16" w:rsidTr="002C2F16">
        <w:trPr>
          <w:trHeight w:val="300"/>
        </w:trPr>
        <w:tc>
          <w:tcPr>
            <w:tcW w:w="7103" w:type="dxa"/>
            <w:shd w:val="clear" w:color="auto" w:fill="auto"/>
            <w:noWrap/>
            <w:vAlign w:val="bottom"/>
            <w:hideMark/>
          </w:tcPr>
          <w:p w:rsidR="002C2F16" w:rsidRPr="002C2F16" w:rsidRDefault="002C2F16" w:rsidP="00BE15D8">
            <w:pPr>
              <w:spacing w:after="0" w:line="240" w:lineRule="auto"/>
              <w:rPr>
                <w:rFonts w:ascii="Times New Roman" w:eastAsia="Times New Roman" w:hAnsi="Times New Roman" w:cs="Times New Roman"/>
                <w:bCs/>
                <w:sz w:val="24"/>
                <w:szCs w:val="24"/>
                <w:lang w:eastAsia="et-EE"/>
              </w:rPr>
            </w:pPr>
            <w:r w:rsidRPr="002C2F16">
              <w:rPr>
                <w:rFonts w:ascii="Times New Roman" w:eastAsia="Times New Roman" w:hAnsi="Times New Roman" w:cs="Times New Roman"/>
                <w:bCs/>
                <w:sz w:val="24"/>
                <w:szCs w:val="24"/>
                <w:lang w:eastAsia="et-EE"/>
              </w:rPr>
              <w:t xml:space="preserve">082013     </w:t>
            </w:r>
            <w:proofErr w:type="spellStart"/>
            <w:r w:rsidRPr="002C2F16">
              <w:rPr>
                <w:rFonts w:ascii="Times New Roman" w:eastAsia="Times New Roman" w:hAnsi="Times New Roman" w:cs="Times New Roman"/>
                <w:bCs/>
                <w:sz w:val="24"/>
                <w:szCs w:val="24"/>
                <w:lang w:eastAsia="et-EE"/>
              </w:rPr>
              <w:t>Vajangu</w:t>
            </w:r>
            <w:proofErr w:type="spellEnd"/>
            <w:r w:rsidRPr="002C2F16">
              <w:rPr>
                <w:rFonts w:ascii="Times New Roman" w:eastAsia="Times New Roman" w:hAnsi="Times New Roman" w:cs="Times New Roman"/>
                <w:bCs/>
                <w:sz w:val="24"/>
                <w:szCs w:val="24"/>
                <w:lang w:eastAsia="et-EE"/>
              </w:rPr>
              <w:t xml:space="preserve"> raamatukogu</w:t>
            </w:r>
          </w:p>
        </w:tc>
        <w:tc>
          <w:tcPr>
            <w:tcW w:w="1843" w:type="dxa"/>
            <w:shd w:val="clear" w:color="auto" w:fill="auto"/>
            <w:noWrap/>
            <w:vAlign w:val="bottom"/>
            <w:hideMark/>
          </w:tcPr>
          <w:p w:rsidR="002C2F16" w:rsidRPr="002C2F16" w:rsidRDefault="002C2F16" w:rsidP="00BE15D8">
            <w:pPr>
              <w:spacing w:after="0" w:line="240" w:lineRule="auto"/>
              <w:jc w:val="right"/>
              <w:rPr>
                <w:rFonts w:ascii="Times New Roman" w:eastAsia="Times New Roman" w:hAnsi="Times New Roman" w:cs="Times New Roman"/>
                <w:bCs/>
                <w:sz w:val="24"/>
                <w:szCs w:val="24"/>
                <w:lang w:eastAsia="et-EE"/>
              </w:rPr>
            </w:pPr>
            <w:r w:rsidRPr="002C2F16">
              <w:rPr>
                <w:rFonts w:ascii="Times New Roman" w:eastAsia="Times New Roman" w:hAnsi="Times New Roman" w:cs="Times New Roman"/>
                <w:bCs/>
                <w:sz w:val="24"/>
                <w:szCs w:val="24"/>
                <w:lang w:eastAsia="et-EE"/>
              </w:rPr>
              <w:t>17 248</w:t>
            </w:r>
          </w:p>
        </w:tc>
      </w:tr>
      <w:tr w:rsidR="002C2F16" w:rsidRPr="002C2F16" w:rsidTr="002C2F16">
        <w:trPr>
          <w:trHeight w:val="300"/>
        </w:trPr>
        <w:tc>
          <w:tcPr>
            <w:tcW w:w="7103" w:type="dxa"/>
            <w:shd w:val="clear" w:color="auto" w:fill="auto"/>
            <w:noWrap/>
            <w:vAlign w:val="bottom"/>
            <w:hideMark/>
          </w:tcPr>
          <w:p w:rsidR="002C2F16" w:rsidRPr="002C2F16" w:rsidRDefault="002C2F16" w:rsidP="00BE15D8">
            <w:pPr>
              <w:spacing w:after="0" w:line="240" w:lineRule="auto"/>
              <w:rPr>
                <w:rFonts w:ascii="Times New Roman" w:eastAsia="Times New Roman" w:hAnsi="Times New Roman" w:cs="Times New Roman"/>
                <w:bCs/>
                <w:sz w:val="24"/>
                <w:szCs w:val="24"/>
                <w:lang w:eastAsia="et-EE"/>
              </w:rPr>
            </w:pPr>
            <w:r w:rsidRPr="002C2F16">
              <w:rPr>
                <w:rFonts w:ascii="Times New Roman" w:eastAsia="Times New Roman" w:hAnsi="Times New Roman" w:cs="Times New Roman"/>
                <w:bCs/>
                <w:sz w:val="24"/>
                <w:szCs w:val="24"/>
                <w:lang w:eastAsia="et-EE"/>
              </w:rPr>
              <w:t>082014      Tapa Linnaraamatukogu</w:t>
            </w:r>
          </w:p>
        </w:tc>
        <w:tc>
          <w:tcPr>
            <w:tcW w:w="1843" w:type="dxa"/>
            <w:shd w:val="clear" w:color="auto" w:fill="auto"/>
            <w:noWrap/>
            <w:vAlign w:val="bottom"/>
            <w:hideMark/>
          </w:tcPr>
          <w:p w:rsidR="002C2F16" w:rsidRPr="002C2F16" w:rsidRDefault="002C2F16" w:rsidP="00BE15D8">
            <w:pPr>
              <w:spacing w:after="0" w:line="240" w:lineRule="auto"/>
              <w:jc w:val="right"/>
              <w:rPr>
                <w:rFonts w:ascii="Times New Roman" w:eastAsia="Times New Roman" w:hAnsi="Times New Roman" w:cs="Times New Roman"/>
                <w:bCs/>
                <w:sz w:val="24"/>
                <w:szCs w:val="24"/>
                <w:lang w:eastAsia="et-EE"/>
              </w:rPr>
            </w:pPr>
            <w:r w:rsidRPr="002C2F16">
              <w:rPr>
                <w:rFonts w:ascii="Times New Roman" w:eastAsia="Times New Roman" w:hAnsi="Times New Roman" w:cs="Times New Roman"/>
                <w:bCs/>
                <w:sz w:val="24"/>
                <w:szCs w:val="24"/>
                <w:lang w:eastAsia="et-EE"/>
              </w:rPr>
              <w:t>265 632</w:t>
            </w:r>
          </w:p>
        </w:tc>
      </w:tr>
      <w:tr w:rsidR="002C2F16" w:rsidRPr="002C2F16" w:rsidTr="002C2F16">
        <w:trPr>
          <w:trHeight w:val="300"/>
        </w:trPr>
        <w:tc>
          <w:tcPr>
            <w:tcW w:w="7103" w:type="dxa"/>
            <w:shd w:val="clear" w:color="auto" w:fill="auto"/>
            <w:noWrap/>
            <w:vAlign w:val="bottom"/>
            <w:hideMark/>
          </w:tcPr>
          <w:p w:rsidR="002C2F16" w:rsidRPr="002C2F16" w:rsidRDefault="002C2F16" w:rsidP="00BE15D8">
            <w:pPr>
              <w:spacing w:after="0" w:line="240" w:lineRule="auto"/>
              <w:rPr>
                <w:rFonts w:ascii="Times New Roman" w:eastAsia="Times New Roman" w:hAnsi="Times New Roman" w:cs="Times New Roman"/>
                <w:bCs/>
                <w:sz w:val="24"/>
                <w:szCs w:val="24"/>
                <w:lang w:eastAsia="et-EE"/>
              </w:rPr>
            </w:pPr>
            <w:r w:rsidRPr="002C2F16">
              <w:rPr>
                <w:rFonts w:ascii="Times New Roman" w:eastAsia="Times New Roman" w:hAnsi="Times New Roman" w:cs="Times New Roman"/>
                <w:bCs/>
                <w:sz w:val="24"/>
                <w:szCs w:val="24"/>
                <w:lang w:eastAsia="et-EE"/>
              </w:rPr>
              <w:t>082021     Tapa Kultuurikoda</w:t>
            </w:r>
          </w:p>
        </w:tc>
        <w:tc>
          <w:tcPr>
            <w:tcW w:w="1843" w:type="dxa"/>
            <w:shd w:val="clear" w:color="auto" w:fill="auto"/>
            <w:noWrap/>
            <w:vAlign w:val="bottom"/>
            <w:hideMark/>
          </w:tcPr>
          <w:p w:rsidR="002C2F16" w:rsidRPr="002C2F16" w:rsidRDefault="002C2F16" w:rsidP="00BE15D8">
            <w:pPr>
              <w:spacing w:after="0" w:line="240" w:lineRule="auto"/>
              <w:jc w:val="right"/>
              <w:rPr>
                <w:rFonts w:ascii="Times New Roman" w:eastAsia="Times New Roman" w:hAnsi="Times New Roman" w:cs="Times New Roman"/>
                <w:bCs/>
                <w:sz w:val="24"/>
                <w:szCs w:val="24"/>
                <w:lang w:eastAsia="et-EE"/>
              </w:rPr>
            </w:pPr>
            <w:r w:rsidRPr="002C2F16">
              <w:rPr>
                <w:rFonts w:ascii="Times New Roman" w:eastAsia="Times New Roman" w:hAnsi="Times New Roman" w:cs="Times New Roman"/>
                <w:bCs/>
                <w:sz w:val="24"/>
                <w:szCs w:val="24"/>
                <w:lang w:eastAsia="et-EE"/>
              </w:rPr>
              <w:t>1 154 054</w:t>
            </w:r>
          </w:p>
        </w:tc>
      </w:tr>
      <w:tr w:rsidR="002C2F16" w:rsidRPr="002C2F16" w:rsidTr="002C2F16">
        <w:trPr>
          <w:trHeight w:val="300"/>
        </w:trPr>
        <w:tc>
          <w:tcPr>
            <w:tcW w:w="7103" w:type="dxa"/>
            <w:shd w:val="clear" w:color="auto" w:fill="auto"/>
            <w:noWrap/>
            <w:vAlign w:val="bottom"/>
            <w:hideMark/>
          </w:tcPr>
          <w:p w:rsidR="002C2F16" w:rsidRPr="002C2F16" w:rsidRDefault="002C2F16" w:rsidP="00BE15D8">
            <w:pPr>
              <w:spacing w:after="0" w:line="240" w:lineRule="auto"/>
              <w:rPr>
                <w:rFonts w:ascii="Times New Roman" w:eastAsia="Times New Roman" w:hAnsi="Times New Roman" w:cs="Times New Roman"/>
                <w:bCs/>
                <w:sz w:val="24"/>
                <w:szCs w:val="24"/>
                <w:lang w:eastAsia="et-EE"/>
              </w:rPr>
            </w:pPr>
            <w:r w:rsidRPr="002C2F16">
              <w:rPr>
                <w:rFonts w:ascii="Times New Roman" w:eastAsia="Times New Roman" w:hAnsi="Times New Roman" w:cs="Times New Roman"/>
                <w:bCs/>
                <w:sz w:val="24"/>
                <w:szCs w:val="24"/>
                <w:lang w:eastAsia="et-EE"/>
              </w:rPr>
              <w:t>082022      Lehtse Kultuurimaja</w:t>
            </w:r>
          </w:p>
        </w:tc>
        <w:tc>
          <w:tcPr>
            <w:tcW w:w="1843" w:type="dxa"/>
            <w:shd w:val="clear" w:color="auto" w:fill="auto"/>
            <w:noWrap/>
            <w:vAlign w:val="bottom"/>
            <w:hideMark/>
          </w:tcPr>
          <w:p w:rsidR="002C2F16" w:rsidRPr="002C2F16" w:rsidRDefault="002C2F16" w:rsidP="00BE15D8">
            <w:pPr>
              <w:spacing w:after="0" w:line="240" w:lineRule="auto"/>
              <w:jc w:val="right"/>
              <w:rPr>
                <w:rFonts w:ascii="Times New Roman" w:eastAsia="Times New Roman" w:hAnsi="Times New Roman" w:cs="Times New Roman"/>
                <w:bCs/>
                <w:sz w:val="24"/>
                <w:szCs w:val="24"/>
                <w:lang w:eastAsia="et-EE"/>
              </w:rPr>
            </w:pPr>
            <w:r w:rsidRPr="002C2F16">
              <w:rPr>
                <w:rFonts w:ascii="Times New Roman" w:eastAsia="Times New Roman" w:hAnsi="Times New Roman" w:cs="Times New Roman"/>
                <w:bCs/>
                <w:sz w:val="24"/>
                <w:szCs w:val="24"/>
                <w:lang w:eastAsia="et-EE"/>
              </w:rPr>
              <w:t>64 590</w:t>
            </w:r>
          </w:p>
        </w:tc>
      </w:tr>
      <w:tr w:rsidR="002C2F16" w:rsidRPr="002C2F16" w:rsidTr="002C2F16">
        <w:trPr>
          <w:trHeight w:val="300"/>
        </w:trPr>
        <w:tc>
          <w:tcPr>
            <w:tcW w:w="7103" w:type="dxa"/>
            <w:shd w:val="clear" w:color="auto" w:fill="auto"/>
            <w:noWrap/>
            <w:vAlign w:val="bottom"/>
            <w:hideMark/>
          </w:tcPr>
          <w:p w:rsidR="002C2F16" w:rsidRPr="002C2F16" w:rsidRDefault="002C2F16" w:rsidP="00BE15D8">
            <w:pPr>
              <w:spacing w:after="0" w:line="240" w:lineRule="auto"/>
              <w:rPr>
                <w:rFonts w:ascii="Times New Roman" w:eastAsia="Times New Roman" w:hAnsi="Times New Roman" w:cs="Times New Roman"/>
                <w:bCs/>
                <w:sz w:val="24"/>
                <w:szCs w:val="24"/>
                <w:lang w:eastAsia="et-EE"/>
              </w:rPr>
            </w:pPr>
            <w:r w:rsidRPr="002C2F16">
              <w:rPr>
                <w:rFonts w:ascii="Times New Roman" w:eastAsia="Times New Roman" w:hAnsi="Times New Roman" w:cs="Times New Roman"/>
                <w:bCs/>
                <w:sz w:val="24"/>
                <w:szCs w:val="24"/>
                <w:lang w:eastAsia="et-EE"/>
              </w:rPr>
              <w:t>082023      Tamsalu Kultuurimaja</w:t>
            </w:r>
          </w:p>
        </w:tc>
        <w:tc>
          <w:tcPr>
            <w:tcW w:w="1843" w:type="dxa"/>
            <w:shd w:val="clear" w:color="auto" w:fill="auto"/>
            <w:noWrap/>
            <w:vAlign w:val="bottom"/>
            <w:hideMark/>
          </w:tcPr>
          <w:p w:rsidR="002C2F16" w:rsidRPr="002C2F16" w:rsidRDefault="002C2F16" w:rsidP="00BE15D8">
            <w:pPr>
              <w:spacing w:after="0" w:line="240" w:lineRule="auto"/>
              <w:jc w:val="right"/>
              <w:rPr>
                <w:rFonts w:ascii="Times New Roman" w:eastAsia="Times New Roman" w:hAnsi="Times New Roman" w:cs="Times New Roman"/>
                <w:bCs/>
                <w:sz w:val="24"/>
                <w:szCs w:val="24"/>
                <w:lang w:eastAsia="et-EE"/>
              </w:rPr>
            </w:pPr>
            <w:r w:rsidRPr="002C2F16">
              <w:rPr>
                <w:rFonts w:ascii="Times New Roman" w:eastAsia="Times New Roman" w:hAnsi="Times New Roman" w:cs="Times New Roman"/>
                <w:bCs/>
                <w:sz w:val="24"/>
                <w:szCs w:val="24"/>
                <w:lang w:eastAsia="et-EE"/>
              </w:rPr>
              <w:t>327 960</w:t>
            </w:r>
          </w:p>
        </w:tc>
      </w:tr>
      <w:tr w:rsidR="002C2F16" w:rsidRPr="002C2F16" w:rsidTr="002C2F16">
        <w:trPr>
          <w:trHeight w:val="300"/>
        </w:trPr>
        <w:tc>
          <w:tcPr>
            <w:tcW w:w="7103" w:type="dxa"/>
            <w:shd w:val="clear" w:color="auto" w:fill="auto"/>
            <w:noWrap/>
            <w:vAlign w:val="bottom"/>
            <w:hideMark/>
          </w:tcPr>
          <w:p w:rsidR="002C2F16" w:rsidRPr="002C2F16" w:rsidRDefault="002C2F16" w:rsidP="00BE15D8">
            <w:pPr>
              <w:spacing w:after="0" w:line="240" w:lineRule="auto"/>
              <w:rPr>
                <w:rFonts w:ascii="Times New Roman" w:eastAsia="Times New Roman" w:hAnsi="Times New Roman" w:cs="Times New Roman"/>
                <w:bCs/>
                <w:sz w:val="24"/>
                <w:szCs w:val="24"/>
                <w:lang w:eastAsia="et-EE"/>
              </w:rPr>
            </w:pPr>
            <w:r w:rsidRPr="002C2F16">
              <w:rPr>
                <w:rFonts w:ascii="Times New Roman" w:eastAsia="Times New Roman" w:hAnsi="Times New Roman" w:cs="Times New Roman"/>
                <w:bCs/>
                <w:sz w:val="24"/>
                <w:szCs w:val="24"/>
                <w:lang w:eastAsia="et-EE"/>
              </w:rPr>
              <w:t>082031     Tapa Muuseum</w:t>
            </w:r>
          </w:p>
        </w:tc>
        <w:tc>
          <w:tcPr>
            <w:tcW w:w="1843" w:type="dxa"/>
            <w:shd w:val="clear" w:color="auto" w:fill="auto"/>
            <w:noWrap/>
            <w:vAlign w:val="bottom"/>
            <w:hideMark/>
          </w:tcPr>
          <w:p w:rsidR="002C2F16" w:rsidRPr="002C2F16" w:rsidRDefault="002C2F16" w:rsidP="00BE15D8">
            <w:pPr>
              <w:spacing w:after="0" w:line="240" w:lineRule="auto"/>
              <w:jc w:val="right"/>
              <w:rPr>
                <w:rFonts w:ascii="Times New Roman" w:eastAsia="Times New Roman" w:hAnsi="Times New Roman" w:cs="Times New Roman"/>
                <w:bCs/>
                <w:sz w:val="24"/>
                <w:szCs w:val="24"/>
                <w:lang w:eastAsia="et-EE"/>
              </w:rPr>
            </w:pPr>
            <w:r w:rsidRPr="002C2F16">
              <w:rPr>
                <w:rFonts w:ascii="Times New Roman" w:eastAsia="Times New Roman" w:hAnsi="Times New Roman" w:cs="Times New Roman"/>
                <w:bCs/>
                <w:sz w:val="24"/>
                <w:szCs w:val="24"/>
                <w:lang w:eastAsia="et-EE"/>
              </w:rPr>
              <w:t>14 860</w:t>
            </w:r>
          </w:p>
        </w:tc>
      </w:tr>
      <w:tr w:rsidR="002C2F16" w:rsidRPr="002C2F16" w:rsidTr="002C2F16">
        <w:trPr>
          <w:trHeight w:val="300"/>
        </w:trPr>
        <w:tc>
          <w:tcPr>
            <w:tcW w:w="7103" w:type="dxa"/>
            <w:shd w:val="clear" w:color="auto" w:fill="auto"/>
            <w:noWrap/>
            <w:vAlign w:val="bottom"/>
            <w:hideMark/>
          </w:tcPr>
          <w:p w:rsidR="002C2F16" w:rsidRPr="002C2F16" w:rsidRDefault="002C2F16" w:rsidP="00BE15D8">
            <w:pPr>
              <w:spacing w:after="0" w:line="240" w:lineRule="auto"/>
              <w:rPr>
                <w:rFonts w:ascii="Times New Roman" w:eastAsia="Times New Roman" w:hAnsi="Times New Roman" w:cs="Times New Roman"/>
                <w:bCs/>
                <w:sz w:val="24"/>
                <w:szCs w:val="24"/>
                <w:lang w:eastAsia="et-EE"/>
              </w:rPr>
            </w:pPr>
            <w:r w:rsidRPr="002C2F16">
              <w:rPr>
                <w:rFonts w:ascii="Times New Roman" w:eastAsia="Times New Roman" w:hAnsi="Times New Roman" w:cs="Times New Roman"/>
                <w:bCs/>
                <w:sz w:val="24"/>
                <w:szCs w:val="24"/>
                <w:lang w:eastAsia="et-EE"/>
              </w:rPr>
              <w:t>082032     Porkuni Paemuuseum</w:t>
            </w:r>
          </w:p>
        </w:tc>
        <w:tc>
          <w:tcPr>
            <w:tcW w:w="1843" w:type="dxa"/>
            <w:shd w:val="clear" w:color="auto" w:fill="auto"/>
            <w:noWrap/>
            <w:vAlign w:val="bottom"/>
            <w:hideMark/>
          </w:tcPr>
          <w:p w:rsidR="002C2F16" w:rsidRPr="002C2F16" w:rsidRDefault="002C2F16" w:rsidP="00BE15D8">
            <w:pPr>
              <w:spacing w:after="0" w:line="240" w:lineRule="auto"/>
              <w:jc w:val="right"/>
              <w:rPr>
                <w:rFonts w:ascii="Times New Roman" w:eastAsia="Times New Roman" w:hAnsi="Times New Roman" w:cs="Times New Roman"/>
                <w:bCs/>
                <w:sz w:val="24"/>
                <w:szCs w:val="24"/>
                <w:lang w:eastAsia="et-EE"/>
              </w:rPr>
            </w:pPr>
            <w:r w:rsidRPr="002C2F16">
              <w:rPr>
                <w:rFonts w:ascii="Times New Roman" w:eastAsia="Times New Roman" w:hAnsi="Times New Roman" w:cs="Times New Roman"/>
                <w:bCs/>
                <w:sz w:val="24"/>
                <w:szCs w:val="24"/>
                <w:lang w:eastAsia="et-EE"/>
              </w:rPr>
              <w:t>49 056</w:t>
            </w:r>
          </w:p>
        </w:tc>
      </w:tr>
      <w:tr w:rsidR="002C2F16" w:rsidRPr="002C2F16" w:rsidTr="002C2F16">
        <w:trPr>
          <w:trHeight w:val="300"/>
        </w:trPr>
        <w:tc>
          <w:tcPr>
            <w:tcW w:w="7103" w:type="dxa"/>
            <w:shd w:val="clear" w:color="auto" w:fill="auto"/>
            <w:noWrap/>
            <w:vAlign w:val="bottom"/>
            <w:hideMark/>
          </w:tcPr>
          <w:p w:rsidR="002C2F16" w:rsidRPr="002C2F16" w:rsidRDefault="002C2F16" w:rsidP="00BE15D8">
            <w:pPr>
              <w:spacing w:after="0" w:line="240" w:lineRule="auto"/>
              <w:rPr>
                <w:rFonts w:ascii="Times New Roman" w:eastAsia="Times New Roman" w:hAnsi="Times New Roman" w:cs="Times New Roman"/>
                <w:bCs/>
                <w:sz w:val="24"/>
                <w:szCs w:val="24"/>
                <w:lang w:eastAsia="et-EE"/>
              </w:rPr>
            </w:pPr>
            <w:r w:rsidRPr="002C2F16">
              <w:rPr>
                <w:rFonts w:ascii="Times New Roman" w:eastAsia="Times New Roman" w:hAnsi="Times New Roman" w:cs="Times New Roman"/>
                <w:bCs/>
                <w:sz w:val="24"/>
                <w:szCs w:val="24"/>
                <w:lang w:eastAsia="et-EE"/>
              </w:rPr>
              <w:t xml:space="preserve"> 08300    Kirjastamisteenused</w:t>
            </w:r>
          </w:p>
        </w:tc>
        <w:tc>
          <w:tcPr>
            <w:tcW w:w="1843" w:type="dxa"/>
            <w:shd w:val="clear" w:color="auto" w:fill="auto"/>
            <w:noWrap/>
            <w:vAlign w:val="bottom"/>
            <w:hideMark/>
          </w:tcPr>
          <w:p w:rsidR="002C2F16" w:rsidRPr="002C2F16" w:rsidRDefault="002C2F16" w:rsidP="00BE15D8">
            <w:pPr>
              <w:spacing w:after="0" w:line="240" w:lineRule="auto"/>
              <w:jc w:val="right"/>
              <w:rPr>
                <w:rFonts w:ascii="Times New Roman" w:eastAsia="Times New Roman" w:hAnsi="Times New Roman" w:cs="Times New Roman"/>
                <w:bCs/>
                <w:sz w:val="24"/>
                <w:szCs w:val="24"/>
                <w:lang w:eastAsia="et-EE"/>
              </w:rPr>
            </w:pPr>
            <w:r w:rsidRPr="002C2F16">
              <w:rPr>
                <w:rFonts w:ascii="Times New Roman" w:eastAsia="Times New Roman" w:hAnsi="Times New Roman" w:cs="Times New Roman"/>
                <w:bCs/>
                <w:sz w:val="24"/>
                <w:szCs w:val="24"/>
                <w:lang w:eastAsia="et-EE"/>
              </w:rPr>
              <w:t>38 155</w:t>
            </w:r>
          </w:p>
        </w:tc>
      </w:tr>
      <w:tr w:rsidR="002C2F16" w:rsidRPr="002C2F16" w:rsidTr="002C2F16">
        <w:trPr>
          <w:trHeight w:val="300"/>
        </w:trPr>
        <w:tc>
          <w:tcPr>
            <w:tcW w:w="7103" w:type="dxa"/>
            <w:shd w:val="clear" w:color="auto" w:fill="auto"/>
            <w:noWrap/>
            <w:vAlign w:val="bottom"/>
            <w:hideMark/>
          </w:tcPr>
          <w:p w:rsidR="002C2F16" w:rsidRPr="002C2F16" w:rsidRDefault="002C2F16" w:rsidP="00BE15D8">
            <w:pPr>
              <w:spacing w:after="0" w:line="240" w:lineRule="auto"/>
              <w:rPr>
                <w:rFonts w:ascii="Times New Roman" w:eastAsia="Times New Roman" w:hAnsi="Times New Roman" w:cs="Times New Roman"/>
                <w:bCs/>
                <w:sz w:val="24"/>
                <w:szCs w:val="24"/>
                <w:lang w:eastAsia="et-EE"/>
              </w:rPr>
            </w:pPr>
            <w:r w:rsidRPr="002C2F16">
              <w:rPr>
                <w:rFonts w:ascii="Times New Roman" w:eastAsia="Times New Roman" w:hAnsi="Times New Roman" w:cs="Times New Roman"/>
                <w:bCs/>
                <w:sz w:val="24"/>
                <w:szCs w:val="24"/>
                <w:lang w:eastAsia="et-EE"/>
              </w:rPr>
              <w:t>08400     Religiooni- ja muud ühiskonnateenused</w:t>
            </w:r>
          </w:p>
        </w:tc>
        <w:tc>
          <w:tcPr>
            <w:tcW w:w="1843" w:type="dxa"/>
            <w:shd w:val="clear" w:color="auto" w:fill="auto"/>
            <w:noWrap/>
            <w:vAlign w:val="bottom"/>
            <w:hideMark/>
          </w:tcPr>
          <w:p w:rsidR="002C2F16" w:rsidRPr="002C2F16" w:rsidRDefault="002C2F16" w:rsidP="00BE15D8">
            <w:pPr>
              <w:spacing w:after="0" w:line="240" w:lineRule="auto"/>
              <w:jc w:val="right"/>
              <w:rPr>
                <w:rFonts w:ascii="Times New Roman" w:eastAsia="Times New Roman" w:hAnsi="Times New Roman" w:cs="Times New Roman"/>
                <w:bCs/>
                <w:sz w:val="24"/>
                <w:szCs w:val="24"/>
                <w:lang w:eastAsia="et-EE"/>
              </w:rPr>
            </w:pPr>
            <w:r w:rsidRPr="002C2F16">
              <w:rPr>
                <w:rFonts w:ascii="Times New Roman" w:eastAsia="Times New Roman" w:hAnsi="Times New Roman" w:cs="Times New Roman"/>
                <w:bCs/>
                <w:sz w:val="24"/>
                <w:szCs w:val="24"/>
                <w:lang w:eastAsia="et-EE"/>
              </w:rPr>
              <w:t>4 170</w:t>
            </w:r>
          </w:p>
        </w:tc>
      </w:tr>
    </w:tbl>
    <w:p w:rsidR="00BE15D8" w:rsidRPr="005347A7" w:rsidRDefault="00BE15D8" w:rsidP="009851F2">
      <w:pPr>
        <w:spacing w:before="240" w:after="0"/>
        <w:jc w:val="both"/>
        <w:rPr>
          <w:rFonts w:ascii="Times New Roman" w:hAnsi="Times New Roman" w:cs="Times New Roman"/>
          <w:sz w:val="24"/>
          <w:szCs w:val="24"/>
        </w:rPr>
      </w:pPr>
    </w:p>
    <w:p w:rsidR="00C820AF" w:rsidRPr="00175B38" w:rsidRDefault="00C820AF" w:rsidP="009851F2">
      <w:pPr>
        <w:spacing w:before="240" w:after="0"/>
        <w:jc w:val="both"/>
        <w:rPr>
          <w:rFonts w:ascii="Times New Roman" w:hAnsi="Times New Roman" w:cs="Times New Roman"/>
          <w:b/>
          <w:sz w:val="24"/>
          <w:szCs w:val="24"/>
        </w:rPr>
      </w:pPr>
      <w:r w:rsidRPr="00175B38">
        <w:rPr>
          <w:rFonts w:ascii="Times New Roman" w:hAnsi="Times New Roman" w:cs="Times New Roman"/>
          <w:b/>
          <w:sz w:val="24"/>
          <w:szCs w:val="24"/>
        </w:rPr>
        <w:t>3</w:t>
      </w:r>
      <w:r w:rsidR="0097157F" w:rsidRPr="00175B38">
        <w:rPr>
          <w:rFonts w:ascii="Times New Roman" w:hAnsi="Times New Roman" w:cs="Times New Roman"/>
          <w:b/>
          <w:sz w:val="24"/>
          <w:szCs w:val="24"/>
        </w:rPr>
        <w:t>.</w:t>
      </w:r>
      <w:r w:rsidRPr="00175B38">
        <w:rPr>
          <w:rFonts w:ascii="Times New Roman" w:hAnsi="Times New Roman" w:cs="Times New Roman"/>
          <w:b/>
          <w:sz w:val="24"/>
          <w:szCs w:val="24"/>
        </w:rPr>
        <w:t>8.</w:t>
      </w:r>
      <w:r w:rsidR="00191243" w:rsidRPr="00175B38">
        <w:rPr>
          <w:rFonts w:ascii="Times New Roman" w:hAnsi="Times New Roman" w:cs="Times New Roman"/>
          <w:b/>
          <w:sz w:val="24"/>
          <w:szCs w:val="24"/>
        </w:rPr>
        <w:t>Haridus</w:t>
      </w:r>
    </w:p>
    <w:p w:rsidR="008B70AD" w:rsidRDefault="000B54BA" w:rsidP="009851F2">
      <w:pPr>
        <w:spacing w:before="240" w:after="0"/>
        <w:jc w:val="both"/>
        <w:rPr>
          <w:rFonts w:ascii="Times New Roman" w:hAnsi="Times New Roman" w:cs="Times New Roman"/>
          <w:sz w:val="24"/>
          <w:szCs w:val="24"/>
        </w:rPr>
      </w:pPr>
      <w:r w:rsidRPr="008B70AD">
        <w:rPr>
          <w:rFonts w:ascii="Times New Roman" w:hAnsi="Times New Roman" w:cs="Times New Roman"/>
          <w:sz w:val="24"/>
          <w:szCs w:val="24"/>
        </w:rPr>
        <w:t>Valla eelarvest</w:t>
      </w:r>
      <w:r w:rsidR="00C6318E" w:rsidRPr="008B70AD">
        <w:rPr>
          <w:rFonts w:ascii="Times New Roman" w:hAnsi="Times New Roman" w:cs="Times New Roman"/>
          <w:sz w:val="24"/>
          <w:szCs w:val="24"/>
        </w:rPr>
        <w:t xml:space="preserve"> on planeeritud</w:t>
      </w:r>
      <w:r w:rsidR="00EC5E93" w:rsidRPr="008B70AD">
        <w:rPr>
          <w:rFonts w:ascii="Times New Roman" w:hAnsi="Times New Roman" w:cs="Times New Roman"/>
          <w:sz w:val="24"/>
          <w:szCs w:val="24"/>
        </w:rPr>
        <w:t xml:space="preserve"> haridusele </w:t>
      </w:r>
      <w:r w:rsidR="008B70AD" w:rsidRPr="008B70AD">
        <w:rPr>
          <w:rFonts w:ascii="Times New Roman" w:hAnsi="Times New Roman" w:cs="Times New Roman"/>
          <w:sz w:val="24"/>
          <w:szCs w:val="24"/>
        </w:rPr>
        <w:t>7 632 550</w:t>
      </w:r>
      <w:r w:rsidR="00FE4837" w:rsidRPr="008B70AD">
        <w:rPr>
          <w:rFonts w:ascii="Times New Roman" w:hAnsi="Times New Roman" w:cs="Times New Roman"/>
          <w:sz w:val="24"/>
          <w:szCs w:val="24"/>
        </w:rPr>
        <w:t xml:space="preserve"> eurot</w:t>
      </w:r>
      <w:r w:rsidR="008B70AD">
        <w:rPr>
          <w:rFonts w:ascii="Times New Roman" w:hAnsi="Times New Roman" w:cs="Times New Roman"/>
          <w:sz w:val="24"/>
          <w:szCs w:val="24"/>
        </w:rPr>
        <w:t xml:space="preserve">. </w:t>
      </w:r>
      <w:r w:rsidRPr="008B70AD">
        <w:rPr>
          <w:rFonts w:ascii="Times New Roman" w:hAnsi="Times New Roman" w:cs="Times New Roman"/>
          <w:sz w:val="24"/>
          <w:szCs w:val="24"/>
        </w:rPr>
        <w:t>201</w:t>
      </w:r>
      <w:r w:rsidR="008B70AD">
        <w:rPr>
          <w:rFonts w:ascii="Times New Roman" w:hAnsi="Times New Roman" w:cs="Times New Roman"/>
          <w:sz w:val="24"/>
          <w:szCs w:val="24"/>
        </w:rPr>
        <w:t>8</w:t>
      </w:r>
      <w:r w:rsidRPr="008B70AD">
        <w:rPr>
          <w:rFonts w:ascii="Times New Roman" w:hAnsi="Times New Roman" w:cs="Times New Roman"/>
          <w:sz w:val="24"/>
          <w:szCs w:val="24"/>
        </w:rPr>
        <w:t>.aasta eelarvesse on planeeritud riigieela</w:t>
      </w:r>
      <w:r w:rsidR="0061216A" w:rsidRPr="008B70AD">
        <w:rPr>
          <w:rFonts w:ascii="Times New Roman" w:hAnsi="Times New Roman" w:cs="Times New Roman"/>
          <w:sz w:val="24"/>
          <w:szCs w:val="24"/>
        </w:rPr>
        <w:t xml:space="preserve">rvest saadavad </w:t>
      </w:r>
      <w:r w:rsidR="008B70AD">
        <w:rPr>
          <w:rFonts w:ascii="Times New Roman" w:hAnsi="Times New Roman" w:cs="Times New Roman"/>
          <w:sz w:val="24"/>
          <w:szCs w:val="24"/>
        </w:rPr>
        <w:t>üld</w:t>
      </w:r>
      <w:r w:rsidR="0061216A" w:rsidRPr="008B70AD">
        <w:rPr>
          <w:rFonts w:ascii="Times New Roman" w:hAnsi="Times New Roman" w:cs="Times New Roman"/>
          <w:sz w:val="24"/>
          <w:szCs w:val="24"/>
        </w:rPr>
        <w:t>hariduskulud 201</w:t>
      </w:r>
      <w:r w:rsidR="008B70AD">
        <w:rPr>
          <w:rFonts w:ascii="Times New Roman" w:hAnsi="Times New Roman" w:cs="Times New Roman"/>
          <w:sz w:val="24"/>
          <w:szCs w:val="24"/>
        </w:rPr>
        <w:t>7</w:t>
      </w:r>
      <w:r w:rsidRPr="008B70AD">
        <w:rPr>
          <w:rFonts w:ascii="Times New Roman" w:hAnsi="Times New Roman" w:cs="Times New Roman"/>
          <w:sz w:val="24"/>
          <w:szCs w:val="24"/>
        </w:rPr>
        <w:t>.aa</w:t>
      </w:r>
      <w:r w:rsidR="00C6318E" w:rsidRPr="008B70AD">
        <w:rPr>
          <w:rFonts w:ascii="Times New Roman" w:hAnsi="Times New Roman" w:cs="Times New Roman"/>
          <w:sz w:val="24"/>
          <w:szCs w:val="24"/>
        </w:rPr>
        <w:t xml:space="preserve">sta tasemel. </w:t>
      </w:r>
      <w:r w:rsidR="008B70AD">
        <w:rPr>
          <w:rFonts w:ascii="Times New Roman" w:hAnsi="Times New Roman" w:cs="Times New Roman"/>
          <w:sz w:val="24"/>
          <w:szCs w:val="24"/>
        </w:rPr>
        <w:t xml:space="preserve">Peale riigieelarvest eraldatavate vahendite täpsustumist korrigeeritakse ka valla eelarvet. </w:t>
      </w:r>
    </w:p>
    <w:p w:rsidR="0075747B" w:rsidRDefault="008B70AD" w:rsidP="009851F2">
      <w:pPr>
        <w:spacing w:before="240" w:after="0"/>
        <w:jc w:val="both"/>
        <w:rPr>
          <w:rFonts w:ascii="Times New Roman" w:hAnsi="Times New Roman" w:cs="Times New Roman"/>
          <w:sz w:val="24"/>
          <w:szCs w:val="24"/>
        </w:rPr>
      </w:pPr>
      <w:r>
        <w:rPr>
          <w:rFonts w:ascii="Times New Roman" w:hAnsi="Times New Roman" w:cs="Times New Roman"/>
          <w:sz w:val="24"/>
          <w:szCs w:val="24"/>
        </w:rPr>
        <w:lastRenderedPageBreak/>
        <w:t>Valdkonna kuludes kajastuvad valla lasteaedade (Tamsalu lasteaed Krõll, Tapa linna lasteaiad Vikerkaar ja Pisipõnn</w:t>
      </w:r>
      <w:r w:rsidR="00023E87">
        <w:rPr>
          <w:rFonts w:ascii="Times New Roman" w:hAnsi="Times New Roman" w:cs="Times New Roman"/>
          <w:sz w:val="24"/>
          <w:szCs w:val="24"/>
        </w:rPr>
        <w:t xml:space="preserve">) halduskulud, lasteaia- ja õpilaskohad teistele omavalitsustele, laste päevahoiuteenusteks, valla üldhariduskoolide (Tapa ja Tamsalu Gümnaasium, Jäneda, Lehtse, Tapa vene ja </w:t>
      </w:r>
      <w:proofErr w:type="spellStart"/>
      <w:r w:rsidR="00023E87">
        <w:rPr>
          <w:rFonts w:ascii="Times New Roman" w:hAnsi="Times New Roman" w:cs="Times New Roman"/>
          <w:sz w:val="24"/>
          <w:szCs w:val="24"/>
        </w:rPr>
        <w:t>Vajangu</w:t>
      </w:r>
      <w:proofErr w:type="spellEnd"/>
      <w:r w:rsidR="00023E87">
        <w:rPr>
          <w:rFonts w:ascii="Times New Roman" w:hAnsi="Times New Roman" w:cs="Times New Roman"/>
          <w:sz w:val="24"/>
          <w:szCs w:val="24"/>
        </w:rPr>
        <w:t xml:space="preserve"> põhikoolid), Tapa muusika- ja kunstikooli halduskulud, </w:t>
      </w:r>
      <w:r w:rsidR="0075747B">
        <w:rPr>
          <w:rFonts w:ascii="Times New Roman" w:hAnsi="Times New Roman" w:cs="Times New Roman"/>
          <w:sz w:val="24"/>
          <w:szCs w:val="24"/>
        </w:rPr>
        <w:t xml:space="preserve">huvikooli õpilaskohad teistele omavalitsustele, kulutused koolitranspordile ja koolitoidule </w:t>
      </w:r>
      <w:r w:rsidR="00F4347E">
        <w:rPr>
          <w:rFonts w:ascii="Times New Roman" w:hAnsi="Times New Roman" w:cs="Times New Roman"/>
          <w:sz w:val="24"/>
          <w:szCs w:val="24"/>
        </w:rPr>
        <w:t>ning</w:t>
      </w:r>
      <w:r w:rsidR="0075747B">
        <w:rPr>
          <w:rFonts w:ascii="Times New Roman" w:hAnsi="Times New Roman" w:cs="Times New Roman"/>
          <w:sz w:val="24"/>
          <w:szCs w:val="24"/>
        </w:rPr>
        <w:t xml:space="preserve"> muudeks hariduskuludeks (õpetajate ja õpilaste tunnustamine)</w:t>
      </w:r>
      <w:r w:rsidR="00482C9A">
        <w:rPr>
          <w:rFonts w:ascii="Times New Roman" w:hAnsi="Times New Roman" w:cs="Times New Roman"/>
          <w:sz w:val="24"/>
          <w:szCs w:val="24"/>
        </w:rPr>
        <w:t xml:space="preserve"> vt tabel</w:t>
      </w:r>
      <w:r w:rsidR="00F4347E">
        <w:rPr>
          <w:rFonts w:ascii="Times New Roman" w:hAnsi="Times New Roman" w:cs="Times New Roman"/>
          <w:sz w:val="24"/>
          <w:szCs w:val="24"/>
        </w:rPr>
        <w:t xml:space="preserve"> 1</w:t>
      </w:r>
      <w:r w:rsidR="00D01F90">
        <w:rPr>
          <w:rFonts w:ascii="Times New Roman" w:hAnsi="Times New Roman" w:cs="Times New Roman"/>
          <w:sz w:val="24"/>
          <w:szCs w:val="24"/>
        </w:rPr>
        <w:t>0</w:t>
      </w:r>
      <w:r w:rsidR="0075747B">
        <w:rPr>
          <w:rFonts w:ascii="Times New Roman" w:hAnsi="Times New Roman" w:cs="Times New Roman"/>
          <w:sz w:val="24"/>
          <w:szCs w:val="24"/>
        </w:rPr>
        <w:t>.</w:t>
      </w:r>
    </w:p>
    <w:p w:rsidR="001B5317" w:rsidRDefault="0075747B" w:rsidP="009851F2">
      <w:pPr>
        <w:spacing w:before="240" w:after="0"/>
        <w:jc w:val="both"/>
        <w:rPr>
          <w:rFonts w:ascii="Times New Roman" w:hAnsi="Times New Roman" w:cs="Times New Roman"/>
          <w:sz w:val="24"/>
          <w:szCs w:val="24"/>
        </w:rPr>
      </w:pPr>
      <w:r>
        <w:rPr>
          <w:rFonts w:ascii="Times New Roman" w:hAnsi="Times New Roman" w:cs="Times New Roman"/>
          <w:sz w:val="24"/>
          <w:szCs w:val="24"/>
        </w:rPr>
        <w:t>2018.a eelarves kavandatakse üldhariduskoolide õpetajate</w:t>
      </w:r>
      <w:r w:rsidRPr="0075747B">
        <w:rPr>
          <w:rFonts w:ascii="Times New Roman" w:hAnsi="Times New Roman" w:cs="Times New Roman"/>
          <w:sz w:val="24"/>
          <w:szCs w:val="24"/>
        </w:rPr>
        <w:t xml:space="preserve"> </w:t>
      </w:r>
      <w:r>
        <w:rPr>
          <w:rFonts w:ascii="Times New Roman" w:hAnsi="Times New Roman" w:cs="Times New Roman"/>
          <w:sz w:val="24"/>
          <w:szCs w:val="24"/>
        </w:rPr>
        <w:t xml:space="preserve">alampalga kasvu 1150 euroni ning lasteaiaõpetajate alampalga kasvu 85%-ni üldhariduskooli õpetaja palgast (eelarves 980 eurot). </w:t>
      </w:r>
    </w:p>
    <w:p w:rsidR="00F4347E" w:rsidRPr="00F4347E" w:rsidRDefault="00F4347E" w:rsidP="009851F2">
      <w:pPr>
        <w:spacing w:before="240" w:after="0"/>
        <w:jc w:val="both"/>
        <w:rPr>
          <w:rFonts w:ascii="Times New Roman" w:hAnsi="Times New Roman" w:cs="Times New Roman"/>
          <w:b/>
          <w:sz w:val="24"/>
          <w:szCs w:val="24"/>
        </w:rPr>
      </w:pPr>
      <w:r w:rsidRPr="00F4347E">
        <w:rPr>
          <w:rFonts w:ascii="Times New Roman" w:hAnsi="Times New Roman" w:cs="Times New Roman"/>
          <w:b/>
          <w:sz w:val="24"/>
          <w:szCs w:val="24"/>
        </w:rPr>
        <w:t>Tabel 1</w:t>
      </w:r>
      <w:r w:rsidR="00D01F90">
        <w:rPr>
          <w:rFonts w:ascii="Times New Roman" w:hAnsi="Times New Roman" w:cs="Times New Roman"/>
          <w:b/>
          <w:sz w:val="24"/>
          <w:szCs w:val="24"/>
        </w:rPr>
        <w:t>0</w:t>
      </w:r>
      <w:r w:rsidRPr="00F4347E">
        <w:rPr>
          <w:rFonts w:ascii="Times New Roman" w:hAnsi="Times New Roman" w:cs="Times New Roman"/>
          <w:b/>
          <w:sz w:val="24"/>
          <w:szCs w:val="24"/>
        </w:rPr>
        <w:t xml:space="preserve"> Hariduse kulud</w:t>
      </w:r>
    </w:p>
    <w:tbl>
      <w:tblPr>
        <w:tblW w:w="894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36"/>
        <w:gridCol w:w="2410"/>
      </w:tblGrid>
      <w:tr w:rsidR="00482C9A" w:rsidRPr="002C2F16" w:rsidTr="00482C9A">
        <w:trPr>
          <w:trHeight w:val="300"/>
        </w:trPr>
        <w:tc>
          <w:tcPr>
            <w:tcW w:w="6536" w:type="dxa"/>
            <w:shd w:val="clear" w:color="auto" w:fill="auto"/>
            <w:noWrap/>
            <w:vAlign w:val="bottom"/>
            <w:hideMark/>
          </w:tcPr>
          <w:p w:rsidR="00482C9A" w:rsidRPr="00482C9A" w:rsidRDefault="00482C9A" w:rsidP="002C2F16">
            <w:pPr>
              <w:spacing w:after="0" w:line="240" w:lineRule="auto"/>
              <w:rPr>
                <w:rFonts w:ascii="Times New Roman" w:eastAsia="Times New Roman" w:hAnsi="Times New Roman" w:cs="Times New Roman"/>
                <w:bCs/>
                <w:sz w:val="24"/>
                <w:szCs w:val="24"/>
                <w:lang w:eastAsia="et-EE"/>
              </w:rPr>
            </w:pPr>
            <w:r w:rsidRPr="00482C9A">
              <w:rPr>
                <w:rFonts w:ascii="Times New Roman" w:eastAsia="Times New Roman" w:hAnsi="Times New Roman" w:cs="Times New Roman"/>
                <w:bCs/>
                <w:sz w:val="24"/>
                <w:szCs w:val="24"/>
                <w:lang w:eastAsia="et-EE"/>
              </w:rPr>
              <w:t>091101   Lasteaed Pisipõnn</w:t>
            </w:r>
          </w:p>
        </w:tc>
        <w:tc>
          <w:tcPr>
            <w:tcW w:w="2410" w:type="dxa"/>
            <w:shd w:val="clear" w:color="auto" w:fill="auto"/>
            <w:noWrap/>
            <w:vAlign w:val="bottom"/>
            <w:hideMark/>
          </w:tcPr>
          <w:p w:rsidR="00482C9A" w:rsidRPr="00482C9A" w:rsidRDefault="00482C9A" w:rsidP="002C2F16">
            <w:pPr>
              <w:spacing w:after="0" w:line="240" w:lineRule="auto"/>
              <w:jc w:val="right"/>
              <w:rPr>
                <w:rFonts w:ascii="Times New Roman" w:eastAsia="Times New Roman" w:hAnsi="Times New Roman" w:cs="Times New Roman"/>
                <w:bCs/>
                <w:sz w:val="24"/>
                <w:szCs w:val="24"/>
                <w:lang w:eastAsia="et-EE"/>
              </w:rPr>
            </w:pPr>
            <w:r w:rsidRPr="00482C9A">
              <w:rPr>
                <w:rFonts w:ascii="Times New Roman" w:eastAsia="Times New Roman" w:hAnsi="Times New Roman" w:cs="Times New Roman"/>
                <w:bCs/>
                <w:sz w:val="24"/>
                <w:szCs w:val="24"/>
                <w:lang w:eastAsia="et-EE"/>
              </w:rPr>
              <w:t>644 655</w:t>
            </w:r>
          </w:p>
        </w:tc>
      </w:tr>
      <w:tr w:rsidR="00482C9A" w:rsidRPr="002C2F16" w:rsidTr="00482C9A">
        <w:trPr>
          <w:trHeight w:val="300"/>
        </w:trPr>
        <w:tc>
          <w:tcPr>
            <w:tcW w:w="6536" w:type="dxa"/>
            <w:shd w:val="clear" w:color="auto" w:fill="auto"/>
            <w:noWrap/>
            <w:vAlign w:val="bottom"/>
            <w:hideMark/>
          </w:tcPr>
          <w:p w:rsidR="00482C9A" w:rsidRPr="00482C9A" w:rsidRDefault="00482C9A" w:rsidP="002C2F16">
            <w:pPr>
              <w:spacing w:after="0" w:line="240" w:lineRule="auto"/>
              <w:rPr>
                <w:rFonts w:ascii="Times New Roman" w:eastAsia="Times New Roman" w:hAnsi="Times New Roman" w:cs="Times New Roman"/>
                <w:bCs/>
                <w:sz w:val="24"/>
                <w:szCs w:val="24"/>
                <w:lang w:eastAsia="et-EE"/>
              </w:rPr>
            </w:pPr>
            <w:r w:rsidRPr="00482C9A">
              <w:rPr>
                <w:rFonts w:ascii="Times New Roman" w:eastAsia="Times New Roman" w:hAnsi="Times New Roman" w:cs="Times New Roman"/>
                <w:bCs/>
                <w:sz w:val="24"/>
                <w:szCs w:val="24"/>
                <w:lang w:eastAsia="et-EE"/>
              </w:rPr>
              <w:t xml:space="preserve"> 091102    Lasteaed Vikerkaar</w:t>
            </w:r>
          </w:p>
        </w:tc>
        <w:tc>
          <w:tcPr>
            <w:tcW w:w="2410" w:type="dxa"/>
            <w:shd w:val="clear" w:color="auto" w:fill="auto"/>
            <w:noWrap/>
            <w:vAlign w:val="bottom"/>
            <w:hideMark/>
          </w:tcPr>
          <w:p w:rsidR="00482C9A" w:rsidRPr="00482C9A" w:rsidRDefault="00482C9A" w:rsidP="002C2F16">
            <w:pPr>
              <w:spacing w:after="0" w:line="240" w:lineRule="auto"/>
              <w:jc w:val="right"/>
              <w:rPr>
                <w:rFonts w:ascii="Times New Roman" w:eastAsia="Times New Roman" w:hAnsi="Times New Roman" w:cs="Times New Roman"/>
                <w:bCs/>
                <w:sz w:val="24"/>
                <w:szCs w:val="24"/>
                <w:lang w:eastAsia="et-EE"/>
              </w:rPr>
            </w:pPr>
            <w:r w:rsidRPr="00482C9A">
              <w:rPr>
                <w:rFonts w:ascii="Times New Roman" w:eastAsia="Times New Roman" w:hAnsi="Times New Roman" w:cs="Times New Roman"/>
                <w:bCs/>
                <w:sz w:val="24"/>
                <w:szCs w:val="24"/>
                <w:lang w:eastAsia="et-EE"/>
              </w:rPr>
              <w:t>330 575</w:t>
            </w:r>
          </w:p>
        </w:tc>
      </w:tr>
      <w:tr w:rsidR="00482C9A" w:rsidRPr="002C2F16" w:rsidTr="00482C9A">
        <w:trPr>
          <w:trHeight w:val="300"/>
        </w:trPr>
        <w:tc>
          <w:tcPr>
            <w:tcW w:w="6536" w:type="dxa"/>
            <w:shd w:val="clear" w:color="auto" w:fill="auto"/>
            <w:noWrap/>
            <w:vAlign w:val="bottom"/>
            <w:hideMark/>
          </w:tcPr>
          <w:p w:rsidR="00482C9A" w:rsidRPr="00482C9A" w:rsidRDefault="00482C9A" w:rsidP="002C2F16">
            <w:pPr>
              <w:spacing w:after="0" w:line="240" w:lineRule="auto"/>
              <w:rPr>
                <w:rFonts w:ascii="Times New Roman" w:eastAsia="Times New Roman" w:hAnsi="Times New Roman" w:cs="Times New Roman"/>
                <w:bCs/>
                <w:sz w:val="24"/>
                <w:szCs w:val="24"/>
                <w:lang w:eastAsia="et-EE"/>
              </w:rPr>
            </w:pPr>
            <w:r w:rsidRPr="00482C9A">
              <w:rPr>
                <w:rFonts w:ascii="Times New Roman" w:eastAsia="Times New Roman" w:hAnsi="Times New Roman" w:cs="Times New Roman"/>
                <w:bCs/>
                <w:sz w:val="24"/>
                <w:szCs w:val="24"/>
                <w:lang w:eastAsia="et-EE"/>
              </w:rPr>
              <w:t xml:space="preserve"> 091103   Tamsalu Lasteaed </w:t>
            </w:r>
          </w:p>
        </w:tc>
        <w:tc>
          <w:tcPr>
            <w:tcW w:w="2410" w:type="dxa"/>
            <w:shd w:val="clear" w:color="auto" w:fill="auto"/>
            <w:noWrap/>
            <w:vAlign w:val="bottom"/>
            <w:hideMark/>
          </w:tcPr>
          <w:p w:rsidR="00482C9A" w:rsidRPr="00482C9A" w:rsidRDefault="00482C9A" w:rsidP="002C2F16">
            <w:pPr>
              <w:spacing w:after="0" w:line="240" w:lineRule="auto"/>
              <w:jc w:val="right"/>
              <w:rPr>
                <w:rFonts w:ascii="Times New Roman" w:eastAsia="Times New Roman" w:hAnsi="Times New Roman" w:cs="Times New Roman"/>
                <w:bCs/>
                <w:sz w:val="24"/>
                <w:szCs w:val="24"/>
                <w:lang w:eastAsia="et-EE"/>
              </w:rPr>
            </w:pPr>
            <w:r w:rsidRPr="00482C9A">
              <w:rPr>
                <w:rFonts w:ascii="Times New Roman" w:eastAsia="Times New Roman" w:hAnsi="Times New Roman" w:cs="Times New Roman"/>
                <w:bCs/>
                <w:sz w:val="24"/>
                <w:szCs w:val="24"/>
                <w:lang w:eastAsia="et-EE"/>
              </w:rPr>
              <w:t>956 033</w:t>
            </w:r>
          </w:p>
        </w:tc>
      </w:tr>
      <w:tr w:rsidR="00482C9A" w:rsidRPr="002C2F16" w:rsidTr="00482C9A">
        <w:trPr>
          <w:trHeight w:val="300"/>
        </w:trPr>
        <w:tc>
          <w:tcPr>
            <w:tcW w:w="6536" w:type="dxa"/>
            <w:shd w:val="clear" w:color="auto" w:fill="auto"/>
            <w:noWrap/>
            <w:vAlign w:val="bottom"/>
            <w:hideMark/>
          </w:tcPr>
          <w:p w:rsidR="00482C9A" w:rsidRPr="00482C9A" w:rsidRDefault="00482C9A" w:rsidP="002C2F16">
            <w:pPr>
              <w:spacing w:after="0" w:line="240" w:lineRule="auto"/>
              <w:rPr>
                <w:rFonts w:ascii="Times New Roman" w:eastAsia="Times New Roman" w:hAnsi="Times New Roman" w:cs="Times New Roman"/>
                <w:bCs/>
                <w:sz w:val="24"/>
                <w:szCs w:val="24"/>
                <w:lang w:eastAsia="et-EE"/>
              </w:rPr>
            </w:pPr>
            <w:r w:rsidRPr="00482C9A">
              <w:rPr>
                <w:rFonts w:ascii="Times New Roman" w:eastAsia="Times New Roman" w:hAnsi="Times New Roman" w:cs="Times New Roman"/>
                <w:bCs/>
                <w:sz w:val="24"/>
                <w:szCs w:val="24"/>
                <w:lang w:eastAsia="et-EE"/>
              </w:rPr>
              <w:t xml:space="preserve">091104    </w:t>
            </w:r>
            <w:proofErr w:type="spellStart"/>
            <w:r w:rsidRPr="00482C9A">
              <w:rPr>
                <w:rFonts w:ascii="Times New Roman" w:eastAsia="Times New Roman" w:hAnsi="Times New Roman" w:cs="Times New Roman"/>
                <w:bCs/>
                <w:sz w:val="24"/>
                <w:szCs w:val="24"/>
                <w:lang w:eastAsia="et-EE"/>
              </w:rPr>
              <w:t>Vajangu</w:t>
            </w:r>
            <w:proofErr w:type="spellEnd"/>
            <w:r w:rsidRPr="00482C9A">
              <w:rPr>
                <w:rFonts w:ascii="Times New Roman" w:eastAsia="Times New Roman" w:hAnsi="Times New Roman" w:cs="Times New Roman"/>
                <w:bCs/>
                <w:sz w:val="24"/>
                <w:szCs w:val="24"/>
                <w:lang w:eastAsia="et-EE"/>
              </w:rPr>
              <w:t xml:space="preserve"> Põhikool-lasteaiaõpetajad</w:t>
            </w:r>
          </w:p>
        </w:tc>
        <w:tc>
          <w:tcPr>
            <w:tcW w:w="2410" w:type="dxa"/>
            <w:shd w:val="clear" w:color="auto" w:fill="auto"/>
            <w:noWrap/>
            <w:vAlign w:val="bottom"/>
            <w:hideMark/>
          </w:tcPr>
          <w:p w:rsidR="00482C9A" w:rsidRPr="00482C9A" w:rsidRDefault="00482C9A" w:rsidP="002C2F16">
            <w:pPr>
              <w:spacing w:after="0" w:line="240" w:lineRule="auto"/>
              <w:jc w:val="right"/>
              <w:rPr>
                <w:rFonts w:ascii="Times New Roman" w:eastAsia="Times New Roman" w:hAnsi="Times New Roman" w:cs="Times New Roman"/>
                <w:bCs/>
                <w:sz w:val="24"/>
                <w:szCs w:val="24"/>
                <w:lang w:eastAsia="et-EE"/>
              </w:rPr>
            </w:pPr>
            <w:r w:rsidRPr="00482C9A">
              <w:rPr>
                <w:rFonts w:ascii="Times New Roman" w:eastAsia="Times New Roman" w:hAnsi="Times New Roman" w:cs="Times New Roman"/>
                <w:bCs/>
                <w:sz w:val="24"/>
                <w:szCs w:val="24"/>
                <w:lang w:eastAsia="et-EE"/>
              </w:rPr>
              <w:t>50 647</w:t>
            </w:r>
          </w:p>
        </w:tc>
      </w:tr>
      <w:tr w:rsidR="00482C9A" w:rsidRPr="002C2F16" w:rsidTr="00482C9A">
        <w:trPr>
          <w:trHeight w:val="300"/>
        </w:trPr>
        <w:tc>
          <w:tcPr>
            <w:tcW w:w="6536" w:type="dxa"/>
            <w:shd w:val="clear" w:color="auto" w:fill="auto"/>
            <w:noWrap/>
            <w:vAlign w:val="bottom"/>
            <w:hideMark/>
          </w:tcPr>
          <w:p w:rsidR="00482C9A" w:rsidRPr="00482C9A" w:rsidRDefault="00482C9A" w:rsidP="002C2F16">
            <w:pPr>
              <w:spacing w:after="0" w:line="240" w:lineRule="auto"/>
              <w:rPr>
                <w:rFonts w:ascii="Times New Roman" w:eastAsia="Times New Roman" w:hAnsi="Times New Roman" w:cs="Times New Roman"/>
                <w:bCs/>
                <w:sz w:val="24"/>
                <w:szCs w:val="24"/>
                <w:lang w:eastAsia="et-EE"/>
              </w:rPr>
            </w:pPr>
            <w:r w:rsidRPr="00482C9A">
              <w:rPr>
                <w:rFonts w:ascii="Times New Roman" w:eastAsia="Times New Roman" w:hAnsi="Times New Roman" w:cs="Times New Roman"/>
                <w:bCs/>
                <w:sz w:val="24"/>
                <w:szCs w:val="24"/>
                <w:lang w:eastAsia="et-EE"/>
              </w:rPr>
              <w:t>091105      Lasteaiakohad</w:t>
            </w:r>
          </w:p>
        </w:tc>
        <w:tc>
          <w:tcPr>
            <w:tcW w:w="2410" w:type="dxa"/>
            <w:shd w:val="clear" w:color="auto" w:fill="auto"/>
            <w:noWrap/>
            <w:vAlign w:val="bottom"/>
            <w:hideMark/>
          </w:tcPr>
          <w:p w:rsidR="00482C9A" w:rsidRPr="00482C9A" w:rsidRDefault="00482C9A" w:rsidP="002C2F16">
            <w:pPr>
              <w:spacing w:after="0" w:line="240" w:lineRule="auto"/>
              <w:jc w:val="right"/>
              <w:rPr>
                <w:rFonts w:ascii="Times New Roman" w:eastAsia="Times New Roman" w:hAnsi="Times New Roman" w:cs="Times New Roman"/>
                <w:bCs/>
                <w:sz w:val="24"/>
                <w:szCs w:val="24"/>
                <w:lang w:eastAsia="et-EE"/>
              </w:rPr>
            </w:pPr>
            <w:r w:rsidRPr="00482C9A">
              <w:rPr>
                <w:rFonts w:ascii="Times New Roman" w:eastAsia="Times New Roman" w:hAnsi="Times New Roman" w:cs="Times New Roman"/>
                <w:bCs/>
                <w:sz w:val="24"/>
                <w:szCs w:val="24"/>
                <w:lang w:eastAsia="et-EE"/>
              </w:rPr>
              <w:t>85 000</w:t>
            </w:r>
          </w:p>
        </w:tc>
      </w:tr>
      <w:tr w:rsidR="00482C9A" w:rsidRPr="002C2F16" w:rsidTr="00482C9A">
        <w:trPr>
          <w:trHeight w:val="300"/>
        </w:trPr>
        <w:tc>
          <w:tcPr>
            <w:tcW w:w="6536" w:type="dxa"/>
            <w:shd w:val="clear" w:color="auto" w:fill="auto"/>
            <w:noWrap/>
            <w:vAlign w:val="bottom"/>
            <w:hideMark/>
          </w:tcPr>
          <w:p w:rsidR="00482C9A" w:rsidRPr="00482C9A" w:rsidRDefault="00482C9A" w:rsidP="002C2F16">
            <w:pPr>
              <w:spacing w:after="0" w:line="240" w:lineRule="auto"/>
              <w:rPr>
                <w:rFonts w:ascii="Times New Roman" w:eastAsia="Times New Roman" w:hAnsi="Times New Roman" w:cs="Times New Roman"/>
                <w:bCs/>
                <w:sz w:val="24"/>
                <w:szCs w:val="24"/>
                <w:lang w:eastAsia="et-EE"/>
              </w:rPr>
            </w:pPr>
            <w:r w:rsidRPr="00482C9A">
              <w:rPr>
                <w:rFonts w:ascii="Times New Roman" w:eastAsia="Times New Roman" w:hAnsi="Times New Roman" w:cs="Times New Roman"/>
                <w:bCs/>
                <w:sz w:val="24"/>
                <w:szCs w:val="24"/>
                <w:lang w:eastAsia="et-EE"/>
              </w:rPr>
              <w:t>091106    Laste päevahoiuteenus</w:t>
            </w:r>
          </w:p>
        </w:tc>
        <w:tc>
          <w:tcPr>
            <w:tcW w:w="2410" w:type="dxa"/>
            <w:shd w:val="clear" w:color="auto" w:fill="auto"/>
            <w:noWrap/>
            <w:vAlign w:val="bottom"/>
            <w:hideMark/>
          </w:tcPr>
          <w:p w:rsidR="00482C9A" w:rsidRPr="00482C9A" w:rsidRDefault="00482C9A" w:rsidP="002C2F16">
            <w:pPr>
              <w:spacing w:after="0" w:line="240" w:lineRule="auto"/>
              <w:jc w:val="right"/>
              <w:rPr>
                <w:rFonts w:ascii="Times New Roman" w:eastAsia="Times New Roman" w:hAnsi="Times New Roman" w:cs="Times New Roman"/>
                <w:bCs/>
                <w:sz w:val="24"/>
                <w:szCs w:val="24"/>
                <w:lang w:eastAsia="et-EE"/>
              </w:rPr>
            </w:pPr>
            <w:r w:rsidRPr="00482C9A">
              <w:rPr>
                <w:rFonts w:ascii="Times New Roman" w:eastAsia="Times New Roman" w:hAnsi="Times New Roman" w:cs="Times New Roman"/>
                <w:bCs/>
                <w:sz w:val="24"/>
                <w:szCs w:val="24"/>
                <w:lang w:eastAsia="et-EE"/>
              </w:rPr>
              <w:t>12 960</w:t>
            </w:r>
          </w:p>
        </w:tc>
      </w:tr>
      <w:tr w:rsidR="00482C9A" w:rsidRPr="002C2F16" w:rsidTr="00482C9A">
        <w:trPr>
          <w:trHeight w:val="300"/>
        </w:trPr>
        <w:tc>
          <w:tcPr>
            <w:tcW w:w="6536" w:type="dxa"/>
            <w:shd w:val="clear" w:color="auto" w:fill="auto"/>
            <w:noWrap/>
            <w:vAlign w:val="bottom"/>
            <w:hideMark/>
          </w:tcPr>
          <w:p w:rsidR="00482C9A" w:rsidRPr="00482C9A" w:rsidRDefault="00482C9A" w:rsidP="002C2F16">
            <w:pPr>
              <w:spacing w:after="0" w:line="240" w:lineRule="auto"/>
              <w:rPr>
                <w:rFonts w:ascii="Times New Roman" w:eastAsia="Times New Roman" w:hAnsi="Times New Roman" w:cs="Times New Roman"/>
                <w:bCs/>
                <w:sz w:val="24"/>
                <w:szCs w:val="24"/>
                <w:lang w:eastAsia="et-EE"/>
              </w:rPr>
            </w:pPr>
            <w:r w:rsidRPr="00482C9A">
              <w:rPr>
                <w:rFonts w:ascii="Times New Roman" w:eastAsia="Times New Roman" w:hAnsi="Times New Roman" w:cs="Times New Roman"/>
                <w:bCs/>
                <w:sz w:val="24"/>
                <w:szCs w:val="24"/>
                <w:lang w:eastAsia="et-EE"/>
              </w:rPr>
              <w:t>091107     Jäneda Kool-lasteaiaõpetajad</w:t>
            </w:r>
          </w:p>
        </w:tc>
        <w:tc>
          <w:tcPr>
            <w:tcW w:w="2410" w:type="dxa"/>
            <w:shd w:val="clear" w:color="auto" w:fill="auto"/>
            <w:noWrap/>
            <w:vAlign w:val="bottom"/>
            <w:hideMark/>
          </w:tcPr>
          <w:p w:rsidR="00482C9A" w:rsidRPr="00482C9A" w:rsidRDefault="00482C9A" w:rsidP="002C2F16">
            <w:pPr>
              <w:spacing w:after="0" w:line="240" w:lineRule="auto"/>
              <w:jc w:val="right"/>
              <w:rPr>
                <w:rFonts w:ascii="Times New Roman" w:eastAsia="Times New Roman" w:hAnsi="Times New Roman" w:cs="Times New Roman"/>
                <w:bCs/>
                <w:sz w:val="24"/>
                <w:szCs w:val="24"/>
                <w:lang w:eastAsia="et-EE"/>
              </w:rPr>
            </w:pPr>
            <w:r w:rsidRPr="00482C9A">
              <w:rPr>
                <w:rFonts w:ascii="Times New Roman" w:eastAsia="Times New Roman" w:hAnsi="Times New Roman" w:cs="Times New Roman"/>
                <w:bCs/>
                <w:sz w:val="24"/>
                <w:szCs w:val="24"/>
                <w:lang w:eastAsia="et-EE"/>
              </w:rPr>
              <w:t>34 855</w:t>
            </w:r>
          </w:p>
        </w:tc>
      </w:tr>
      <w:tr w:rsidR="00482C9A" w:rsidRPr="002C2F16" w:rsidTr="00482C9A">
        <w:trPr>
          <w:trHeight w:val="300"/>
        </w:trPr>
        <w:tc>
          <w:tcPr>
            <w:tcW w:w="6536" w:type="dxa"/>
            <w:shd w:val="clear" w:color="auto" w:fill="auto"/>
            <w:noWrap/>
            <w:vAlign w:val="bottom"/>
            <w:hideMark/>
          </w:tcPr>
          <w:p w:rsidR="00482C9A" w:rsidRPr="00482C9A" w:rsidRDefault="00482C9A" w:rsidP="002C2F16">
            <w:pPr>
              <w:spacing w:after="0" w:line="240" w:lineRule="auto"/>
              <w:rPr>
                <w:rFonts w:ascii="Times New Roman" w:eastAsia="Times New Roman" w:hAnsi="Times New Roman" w:cs="Times New Roman"/>
                <w:bCs/>
                <w:sz w:val="24"/>
                <w:szCs w:val="24"/>
                <w:lang w:eastAsia="et-EE"/>
              </w:rPr>
            </w:pPr>
            <w:r w:rsidRPr="00482C9A">
              <w:rPr>
                <w:rFonts w:ascii="Times New Roman" w:eastAsia="Times New Roman" w:hAnsi="Times New Roman" w:cs="Times New Roman"/>
                <w:bCs/>
                <w:sz w:val="24"/>
                <w:szCs w:val="24"/>
                <w:lang w:eastAsia="et-EE"/>
              </w:rPr>
              <w:t>091108     Lehtse Kool-lasteaiaõpetajad</w:t>
            </w:r>
          </w:p>
        </w:tc>
        <w:tc>
          <w:tcPr>
            <w:tcW w:w="2410" w:type="dxa"/>
            <w:shd w:val="clear" w:color="auto" w:fill="auto"/>
            <w:noWrap/>
            <w:vAlign w:val="bottom"/>
            <w:hideMark/>
          </w:tcPr>
          <w:p w:rsidR="00482C9A" w:rsidRPr="00482C9A" w:rsidRDefault="00482C9A" w:rsidP="002C2F16">
            <w:pPr>
              <w:spacing w:after="0" w:line="240" w:lineRule="auto"/>
              <w:jc w:val="right"/>
              <w:rPr>
                <w:rFonts w:ascii="Times New Roman" w:eastAsia="Times New Roman" w:hAnsi="Times New Roman" w:cs="Times New Roman"/>
                <w:bCs/>
                <w:sz w:val="24"/>
                <w:szCs w:val="24"/>
                <w:lang w:eastAsia="et-EE"/>
              </w:rPr>
            </w:pPr>
            <w:r w:rsidRPr="00482C9A">
              <w:rPr>
                <w:rFonts w:ascii="Times New Roman" w:eastAsia="Times New Roman" w:hAnsi="Times New Roman" w:cs="Times New Roman"/>
                <w:bCs/>
                <w:sz w:val="24"/>
                <w:szCs w:val="24"/>
                <w:lang w:eastAsia="et-EE"/>
              </w:rPr>
              <w:t>54 550</w:t>
            </w:r>
          </w:p>
        </w:tc>
      </w:tr>
      <w:tr w:rsidR="00482C9A" w:rsidRPr="002C2F16" w:rsidTr="00482C9A">
        <w:trPr>
          <w:trHeight w:val="300"/>
        </w:trPr>
        <w:tc>
          <w:tcPr>
            <w:tcW w:w="6536" w:type="dxa"/>
            <w:shd w:val="clear" w:color="auto" w:fill="auto"/>
            <w:noWrap/>
            <w:vAlign w:val="bottom"/>
            <w:hideMark/>
          </w:tcPr>
          <w:p w:rsidR="00482C9A" w:rsidRPr="00482C9A" w:rsidRDefault="00482C9A" w:rsidP="002C2F16">
            <w:pPr>
              <w:spacing w:after="0" w:line="240" w:lineRule="auto"/>
              <w:rPr>
                <w:rFonts w:ascii="Times New Roman" w:eastAsia="Times New Roman" w:hAnsi="Times New Roman" w:cs="Times New Roman"/>
                <w:bCs/>
                <w:sz w:val="24"/>
                <w:szCs w:val="24"/>
                <w:lang w:eastAsia="et-EE"/>
              </w:rPr>
            </w:pPr>
            <w:r w:rsidRPr="00482C9A">
              <w:rPr>
                <w:rFonts w:ascii="Times New Roman" w:eastAsia="Times New Roman" w:hAnsi="Times New Roman" w:cs="Times New Roman"/>
                <w:bCs/>
                <w:sz w:val="24"/>
                <w:szCs w:val="24"/>
                <w:lang w:eastAsia="et-EE"/>
              </w:rPr>
              <w:t>092101     Jäneda Kool haldus</w:t>
            </w:r>
          </w:p>
        </w:tc>
        <w:tc>
          <w:tcPr>
            <w:tcW w:w="2410" w:type="dxa"/>
            <w:shd w:val="clear" w:color="auto" w:fill="auto"/>
            <w:noWrap/>
            <w:vAlign w:val="bottom"/>
            <w:hideMark/>
          </w:tcPr>
          <w:p w:rsidR="00482C9A" w:rsidRPr="00482C9A" w:rsidRDefault="00482C9A" w:rsidP="002C2F16">
            <w:pPr>
              <w:spacing w:after="0" w:line="240" w:lineRule="auto"/>
              <w:jc w:val="right"/>
              <w:rPr>
                <w:rFonts w:ascii="Times New Roman" w:eastAsia="Times New Roman" w:hAnsi="Times New Roman" w:cs="Times New Roman"/>
                <w:bCs/>
                <w:sz w:val="24"/>
                <w:szCs w:val="24"/>
                <w:lang w:eastAsia="et-EE"/>
              </w:rPr>
            </w:pPr>
            <w:r w:rsidRPr="00482C9A">
              <w:rPr>
                <w:rFonts w:ascii="Times New Roman" w:eastAsia="Times New Roman" w:hAnsi="Times New Roman" w:cs="Times New Roman"/>
                <w:bCs/>
                <w:sz w:val="24"/>
                <w:szCs w:val="24"/>
                <w:lang w:eastAsia="et-EE"/>
              </w:rPr>
              <w:t>199 473</w:t>
            </w:r>
          </w:p>
        </w:tc>
      </w:tr>
      <w:tr w:rsidR="00482C9A" w:rsidRPr="002C2F16" w:rsidTr="00482C9A">
        <w:trPr>
          <w:trHeight w:val="300"/>
        </w:trPr>
        <w:tc>
          <w:tcPr>
            <w:tcW w:w="6536" w:type="dxa"/>
            <w:shd w:val="clear" w:color="auto" w:fill="auto"/>
            <w:noWrap/>
            <w:vAlign w:val="bottom"/>
            <w:hideMark/>
          </w:tcPr>
          <w:p w:rsidR="00482C9A" w:rsidRPr="00482C9A" w:rsidRDefault="00482C9A" w:rsidP="002C2F16">
            <w:pPr>
              <w:spacing w:after="0" w:line="240" w:lineRule="auto"/>
              <w:rPr>
                <w:rFonts w:ascii="Times New Roman" w:eastAsia="Times New Roman" w:hAnsi="Times New Roman" w:cs="Times New Roman"/>
                <w:bCs/>
                <w:sz w:val="24"/>
                <w:szCs w:val="24"/>
                <w:lang w:eastAsia="et-EE"/>
              </w:rPr>
            </w:pPr>
            <w:r w:rsidRPr="00482C9A">
              <w:rPr>
                <w:rFonts w:ascii="Times New Roman" w:eastAsia="Times New Roman" w:hAnsi="Times New Roman" w:cs="Times New Roman"/>
                <w:bCs/>
                <w:sz w:val="24"/>
                <w:szCs w:val="24"/>
                <w:lang w:eastAsia="et-EE"/>
              </w:rPr>
              <w:t>092102     Lehtse Kool haldus</w:t>
            </w:r>
          </w:p>
        </w:tc>
        <w:tc>
          <w:tcPr>
            <w:tcW w:w="2410" w:type="dxa"/>
            <w:shd w:val="clear" w:color="auto" w:fill="auto"/>
            <w:noWrap/>
            <w:vAlign w:val="bottom"/>
            <w:hideMark/>
          </w:tcPr>
          <w:p w:rsidR="00482C9A" w:rsidRPr="00482C9A" w:rsidRDefault="00482C9A" w:rsidP="002C2F16">
            <w:pPr>
              <w:spacing w:after="0" w:line="240" w:lineRule="auto"/>
              <w:jc w:val="right"/>
              <w:rPr>
                <w:rFonts w:ascii="Times New Roman" w:eastAsia="Times New Roman" w:hAnsi="Times New Roman" w:cs="Times New Roman"/>
                <w:bCs/>
                <w:sz w:val="24"/>
                <w:szCs w:val="24"/>
                <w:lang w:eastAsia="et-EE"/>
              </w:rPr>
            </w:pPr>
            <w:r w:rsidRPr="00482C9A">
              <w:rPr>
                <w:rFonts w:ascii="Times New Roman" w:eastAsia="Times New Roman" w:hAnsi="Times New Roman" w:cs="Times New Roman"/>
                <w:bCs/>
                <w:sz w:val="24"/>
                <w:szCs w:val="24"/>
                <w:lang w:eastAsia="et-EE"/>
              </w:rPr>
              <w:t>153 017</w:t>
            </w:r>
          </w:p>
        </w:tc>
      </w:tr>
      <w:tr w:rsidR="00482C9A" w:rsidRPr="002C2F16" w:rsidTr="00482C9A">
        <w:trPr>
          <w:trHeight w:val="300"/>
        </w:trPr>
        <w:tc>
          <w:tcPr>
            <w:tcW w:w="6536" w:type="dxa"/>
            <w:shd w:val="clear" w:color="auto" w:fill="auto"/>
            <w:noWrap/>
            <w:vAlign w:val="bottom"/>
            <w:hideMark/>
          </w:tcPr>
          <w:p w:rsidR="00482C9A" w:rsidRPr="00482C9A" w:rsidRDefault="00482C9A" w:rsidP="002C2F16">
            <w:pPr>
              <w:spacing w:after="0" w:line="240" w:lineRule="auto"/>
              <w:rPr>
                <w:rFonts w:ascii="Times New Roman" w:eastAsia="Times New Roman" w:hAnsi="Times New Roman" w:cs="Times New Roman"/>
                <w:bCs/>
                <w:sz w:val="24"/>
                <w:szCs w:val="24"/>
                <w:lang w:eastAsia="et-EE"/>
              </w:rPr>
            </w:pPr>
            <w:r w:rsidRPr="00482C9A">
              <w:rPr>
                <w:rFonts w:ascii="Times New Roman" w:eastAsia="Times New Roman" w:hAnsi="Times New Roman" w:cs="Times New Roman"/>
                <w:bCs/>
                <w:sz w:val="24"/>
                <w:szCs w:val="24"/>
                <w:lang w:eastAsia="et-EE"/>
              </w:rPr>
              <w:t>092103   Tapa Vene PK haldus</w:t>
            </w:r>
          </w:p>
        </w:tc>
        <w:tc>
          <w:tcPr>
            <w:tcW w:w="2410" w:type="dxa"/>
            <w:shd w:val="clear" w:color="auto" w:fill="auto"/>
            <w:noWrap/>
            <w:vAlign w:val="bottom"/>
            <w:hideMark/>
          </w:tcPr>
          <w:p w:rsidR="00482C9A" w:rsidRPr="00482C9A" w:rsidRDefault="00482C9A" w:rsidP="002C2F16">
            <w:pPr>
              <w:spacing w:after="0" w:line="240" w:lineRule="auto"/>
              <w:jc w:val="right"/>
              <w:rPr>
                <w:rFonts w:ascii="Times New Roman" w:eastAsia="Times New Roman" w:hAnsi="Times New Roman" w:cs="Times New Roman"/>
                <w:bCs/>
                <w:sz w:val="24"/>
                <w:szCs w:val="24"/>
                <w:lang w:eastAsia="et-EE"/>
              </w:rPr>
            </w:pPr>
            <w:r w:rsidRPr="00482C9A">
              <w:rPr>
                <w:rFonts w:ascii="Times New Roman" w:eastAsia="Times New Roman" w:hAnsi="Times New Roman" w:cs="Times New Roman"/>
                <w:bCs/>
                <w:sz w:val="24"/>
                <w:szCs w:val="24"/>
                <w:lang w:eastAsia="et-EE"/>
              </w:rPr>
              <w:t>1 033 490</w:t>
            </w:r>
          </w:p>
        </w:tc>
      </w:tr>
      <w:tr w:rsidR="00482C9A" w:rsidRPr="002C2F16" w:rsidTr="00482C9A">
        <w:trPr>
          <w:trHeight w:val="300"/>
        </w:trPr>
        <w:tc>
          <w:tcPr>
            <w:tcW w:w="6536" w:type="dxa"/>
            <w:shd w:val="clear" w:color="auto" w:fill="auto"/>
            <w:noWrap/>
            <w:vAlign w:val="bottom"/>
            <w:hideMark/>
          </w:tcPr>
          <w:p w:rsidR="00482C9A" w:rsidRPr="00482C9A" w:rsidRDefault="00482C9A" w:rsidP="002C2F16">
            <w:pPr>
              <w:spacing w:after="0" w:line="240" w:lineRule="auto"/>
              <w:rPr>
                <w:rFonts w:ascii="Times New Roman" w:eastAsia="Times New Roman" w:hAnsi="Times New Roman" w:cs="Times New Roman"/>
                <w:bCs/>
                <w:sz w:val="24"/>
                <w:szCs w:val="24"/>
                <w:lang w:eastAsia="et-EE"/>
              </w:rPr>
            </w:pPr>
            <w:r w:rsidRPr="00482C9A">
              <w:rPr>
                <w:rFonts w:ascii="Times New Roman" w:eastAsia="Times New Roman" w:hAnsi="Times New Roman" w:cs="Times New Roman"/>
                <w:bCs/>
                <w:sz w:val="24"/>
                <w:szCs w:val="24"/>
                <w:lang w:eastAsia="et-EE"/>
              </w:rPr>
              <w:t>092121     Jäneda Kool  põhikooliõpetajad</w:t>
            </w:r>
          </w:p>
        </w:tc>
        <w:tc>
          <w:tcPr>
            <w:tcW w:w="2410" w:type="dxa"/>
            <w:shd w:val="clear" w:color="auto" w:fill="auto"/>
            <w:noWrap/>
            <w:vAlign w:val="bottom"/>
            <w:hideMark/>
          </w:tcPr>
          <w:p w:rsidR="00482C9A" w:rsidRPr="00482C9A" w:rsidRDefault="00482C9A" w:rsidP="002C2F16">
            <w:pPr>
              <w:spacing w:after="0" w:line="240" w:lineRule="auto"/>
              <w:jc w:val="right"/>
              <w:rPr>
                <w:rFonts w:ascii="Times New Roman" w:eastAsia="Times New Roman" w:hAnsi="Times New Roman" w:cs="Times New Roman"/>
                <w:bCs/>
                <w:sz w:val="24"/>
                <w:szCs w:val="24"/>
                <w:lang w:eastAsia="et-EE"/>
              </w:rPr>
            </w:pPr>
            <w:r w:rsidRPr="00482C9A">
              <w:rPr>
                <w:rFonts w:ascii="Times New Roman" w:eastAsia="Times New Roman" w:hAnsi="Times New Roman" w:cs="Times New Roman"/>
                <w:bCs/>
                <w:sz w:val="24"/>
                <w:szCs w:val="24"/>
                <w:lang w:eastAsia="et-EE"/>
              </w:rPr>
              <w:t>133 544</w:t>
            </w:r>
          </w:p>
        </w:tc>
      </w:tr>
      <w:tr w:rsidR="00482C9A" w:rsidRPr="002C2F16" w:rsidTr="00482C9A">
        <w:trPr>
          <w:trHeight w:val="300"/>
        </w:trPr>
        <w:tc>
          <w:tcPr>
            <w:tcW w:w="6536" w:type="dxa"/>
            <w:shd w:val="clear" w:color="auto" w:fill="auto"/>
            <w:noWrap/>
            <w:vAlign w:val="bottom"/>
            <w:hideMark/>
          </w:tcPr>
          <w:p w:rsidR="00482C9A" w:rsidRPr="00482C9A" w:rsidRDefault="00482C9A" w:rsidP="002C2F16">
            <w:pPr>
              <w:spacing w:after="0" w:line="240" w:lineRule="auto"/>
              <w:rPr>
                <w:rFonts w:ascii="Times New Roman" w:eastAsia="Times New Roman" w:hAnsi="Times New Roman" w:cs="Times New Roman"/>
                <w:bCs/>
                <w:sz w:val="24"/>
                <w:szCs w:val="24"/>
                <w:lang w:eastAsia="et-EE"/>
              </w:rPr>
            </w:pPr>
            <w:r w:rsidRPr="00482C9A">
              <w:rPr>
                <w:rFonts w:ascii="Times New Roman" w:eastAsia="Times New Roman" w:hAnsi="Times New Roman" w:cs="Times New Roman"/>
                <w:bCs/>
                <w:sz w:val="24"/>
                <w:szCs w:val="24"/>
                <w:lang w:eastAsia="et-EE"/>
              </w:rPr>
              <w:t>092122     Lehtse Kool  põhikooliõpetajad</w:t>
            </w:r>
          </w:p>
        </w:tc>
        <w:tc>
          <w:tcPr>
            <w:tcW w:w="2410" w:type="dxa"/>
            <w:shd w:val="clear" w:color="auto" w:fill="auto"/>
            <w:noWrap/>
            <w:vAlign w:val="bottom"/>
            <w:hideMark/>
          </w:tcPr>
          <w:p w:rsidR="00482C9A" w:rsidRPr="00482C9A" w:rsidRDefault="00482C9A" w:rsidP="002C2F16">
            <w:pPr>
              <w:spacing w:after="0" w:line="240" w:lineRule="auto"/>
              <w:jc w:val="right"/>
              <w:rPr>
                <w:rFonts w:ascii="Times New Roman" w:eastAsia="Times New Roman" w:hAnsi="Times New Roman" w:cs="Times New Roman"/>
                <w:bCs/>
                <w:sz w:val="24"/>
                <w:szCs w:val="24"/>
                <w:lang w:eastAsia="et-EE"/>
              </w:rPr>
            </w:pPr>
            <w:r w:rsidRPr="00482C9A">
              <w:rPr>
                <w:rFonts w:ascii="Times New Roman" w:eastAsia="Times New Roman" w:hAnsi="Times New Roman" w:cs="Times New Roman"/>
                <w:bCs/>
                <w:sz w:val="24"/>
                <w:szCs w:val="24"/>
                <w:lang w:eastAsia="et-EE"/>
              </w:rPr>
              <w:t>111 663</w:t>
            </w:r>
          </w:p>
        </w:tc>
      </w:tr>
      <w:tr w:rsidR="00482C9A" w:rsidRPr="002C2F16" w:rsidTr="00482C9A">
        <w:trPr>
          <w:trHeight w:val="300"/>
        </w:trPr>
        <w:tc>
          <w:tcPr>
            <w:tcW w:w="6536" w:type="dxa"/>
            <w:shd w:val="clear" w:color="auto" w:fill="auto"/>
            <w:noWrap/>
            <w:vAlign w:val="bottom"/>
            <w:hideMark/>
          </w:tcPr>
          <w:p w:rsidR="00482C9A" w:rsidRPr="00482C9A" w:rsidRDefault="00482C9A" w:rsidP="002C2F16">
            <w:pPr>
              <w:spacing w:after="0" w:line="240" w:lineRule="auto"/>
              <w:rPr>
                <w:rFonts w:ascii="Times New Roman" w:eastAsia="Times New Roman" w:hAnsi="Times New Roman" w:cs="Times New Roman"/>
                <w:bCs/>
                <w:sz w:val="24"/>
                <w:szCs w:val="24"/>
                <w:lang w:eastAsia="et-EE"/>
              </w:rPr>
            </w:pPr>
            <w:r w:rsidRPr="00482C9A">
              <w:rPr>
                <w:rFonts w:ascii="Times New Roman" w:eastAsia="Times New Roman" w:hAnsi="Times New Roman" w:cs="Times New Roman"/>
                <w:bCs/>
                <w:sz w:val="24"/>
                <w:szCs w:val="24"/>
                <w:lang w:eastAsia="et-EE"/>
              </w:rPr>
              <w:t>092123     Tapa Gümnaasium  põhikooliõpetajad</w:t>
            </w:r>
          </w:p>
        </w:tc>
        <w:tc>
          <w:tcPr>
            <w:tcW w:w="2410" w:type="dxa"/>
            <w:shd w:val="clear" w:color="auto" w:fill="auto"/>
            <w:noWrap/>
            <w:vAlign w:val="bottom"/>
            <w:hideMark/>
          </w:tcPr>
          <w:p w:rsidR="00482C9A" w:rsidRPr="00482C9A" w:rsidRDefault="00482C9A" w:rsidP="002C2F16">
            <w:pPr>
              <w:spacing w:after="0" w:line="240" w:lineRule="auto"/>
              <w:jc w:val="right"/>
              <w:rPr>
                <w:rFonts w:ascii="Times New Roman" w:eastAsia="Times New Roman" w:hAnsi="Times New Roman" w:cs="Times New Roman"/>
                <w:bCs/>
                <w:sz w:val="24"/>
                <w:szCs w:val="24"/>
                <w:lang w:eastAsia="et-EE"/>
              </w:rPr>
            </w:pPr>
            <w:r w:rsidRPr="00482C9A">
              <w:rPr>
                <w:rFonts w:ascii="Times New Roman" w:eastAsia="Times New Roman" w:hAnsi="Times New Roman" w:cs="Times New Roman"/>
                <w:bCs/>
                <w:sz w:val="24"/>
                <w:szCs w:val="24"/>
                <w:lang w:eastAsia="et-EE"/>
              </w:rPr>
              <w:t>647 909</w:t>
            </w:r>
          </w:p>
        </w:tc>
      </w:tr>
      <w:tr w:rsidR="00482C9A" w:rsidRPr="002C2F16" w:rsidTr="00482C9A">
        <w:trPr>
          <w:trHeight w:val="300"/>
        </w:trPr>
        <w:tc>
          <w:tcPr>
            <w:tcW w:w="6536" w:type="dxa"/>
            <w:shd w:val="clear" w:color="auto" w:fill="auto"/>
            <w:noWrap/>
            <w:vAlign w:val="bottom"/>
            <w:hideMark/>
          </w:tcPr>
          <w:p w:rsidR="00482C9A" w:rsidRPr="00482C9A" w:rsidRDefault="00482C9A" w:rsidP="002C2F16">
            <w:pPr>
              <w:spacing w:after="0" w:line="240" w:lineRule="auto"/>
              <w:rPr>
                <w:rFonts w:ascii="Times New Roman" w:eastAsia="Times New Roman" w:hAnsi="Times New Roman" w:cs="Times New Roman"/>
                <w:bCs/>
                <w:sz w:val="24"/>
                <w:szCs w:val="24"/>
                <w:lang w:eastAsia="et-EE"/>
              </w:rPr>
            </w:pPr>
            <w:r w:rsidRPr="00482C9A">
              <w:rPr>
                <w:rFonts w:ascii="Times New Roman" w:eastAsia="Times New Roman" w:hAnsi="Times New Roman" w:cs="Times New Roman"/>
                <w:bCs/>
                <w:sz w:val="24"/>
                <w:szCs w:val="24"/>
                <w:lang w:eastAsia="et-EE"/>
              </w:rPr>
              <w:t>092124    TVPK  põhikooliõpetajad</w:t>
            </w:r>
          </w:p>
        </w:tc>
        <w:tc>
          <w:tcPr>
            <w:tcW w:w="2410" w:type="dxa"/>
            <w:shd w:val="clear" w:color="auto" w:fill="auto"/>
            <w:noWrap/>
            <w:vAlign w:val="bottom"/>
            <w:hideMark/>
          </w:tcPr>
          <w:p w:rsidR="00482C9A" w:rsidRPr="00482C9A" w:rsidRDefault="00482C9A" w:rsidP="002C2F16">
            <w:pPr>
              <w:spacing w:after="0" w:line="240" w:lineRule="auto"/>
              <w:jc w:val="right"/>
              <w:rPr>
                <w:rFonts w:ascii="Times New Roman" w:eastAsia="Times New Roman" w:hAnsi="Times New Roman" w:cs="Times New Roman"/>
                <w:bCs/>
                <w:sz w:val="24"/>
                <w:szCs w:val="24"/>
                <w:lang w:eastAsia="et-EE"/>
              </w:rPr>
            </w:pPr>
            <w:r w:rsidRPr="00482C9A">
              <w:rPr>
                <w:rFonts w:ascii="Times New Roman" w:eastAsia="Times New Roman" w:hAnsi="Times New Roman" w:cs="Times New Roman"/>
                <w:bCs/>
                <w:sz w:val="24"/>
                <w:szCs w:val="24"/>
                <w:lang w:eastAsia="et-EE"/>
              </w:rPr>
              <w:t>292 135</w:t>
            </w:r>
          </w:p>
        </w:tc>
      </w:tr>
      <w:tr w:rsidR="00482C9A" w:rsidRPr="002C2F16" w:rsidTr="00482C9A">
        <w:trPr>
          <w:trHeight w:val="300"/>
        </w:trPr>
        <w:tc>
          <w:tcPr>
            <w:tcW w:w="6536" w:type="dxa"/>
            <w:shd w:val="clear" w:color="auto" w:fill="auto"/>
            <w:noWrap/>
            <w:vAlign w:val="bottom"/>
            <w:hideMark/>
          </w:tcPr>
          <w:p w:rsidR="00482C9A" w:rsidRPr="00482C9A" w:rsidRDefault="00482C9A" w:rsidP="002C2F16">
            <w:pPr>
              <w:spacing w:after="0" w:line="240" w:lineRule="auto"/>
              <w:rPr>
                <w:rFonts w:ascii="Times New Roman" w:eastAsia="Times New Roman" w:hAnsi="Times New Roman" w:cs="Times New Roman"/>
                <w:bCs/>
                <w:sz w:val="24"/>
                <w:szCs w:val="24"/>
                <w:lang w:eastAsia="et-EE"/>
              </w:rPr>
            </w:pPr>
            <w:r w:rsidRPr="00482C9A">
              <w:rPr>
                <w:rFonts w:ascii="Times New Roman" w:eastAsia="Times New Roman" w:hAnsi="Times New Roman" w:cs="Times New Roman"/>
                <w:bCs/>
                <w:sz w:val="24"/>
                <w:szCs w:val="24"/>
                <w:lang w:eastAsia="et-EE"/>
              </w:rPr>
              <w:t>092125    Tamsalu Gümnaasium  põhikooliõpetajad</w:t>
            </w:r>
          </w:p>
        </w:tc>
        <w:tc>
          <w:tcPr>
            <w:tcW w:w="2410" w:type="dxa"/>
            <w:shd w:val="clear" w:color="auto" w:fill="auto"/>
            <w:noWrap/>
            <w:vAlign w:val="bottom"/>
            <w:hideMark/>
          </w:tcPr>
          <w:p w:rsidR="00482C9A" w:rsidRPr="00482C9A" w:rsidRDefault="00482C9A" w:rsidP="002C2F16">
            <w:pPr>
              <w:spacing w:after="0" w:line="240" w:lineRule="auto"/>
              <w:jc w:val="right"/>
              <w:rPr>
                <w:rFonts w:ascii="Times New Roman" w:eastAsia="Times New Roman" w:hAnsi="Times New Roman" w:cs="Times New Roman"/>
                <w:bCs/>
                <w:sz w:val="24"/>
                <w:szCs w:val="24"/>
                <w:lang w:eastAsia="et-EE"/>
              </w:rPr>
            </w:pPr>
            <w:r w:rsidRPr="00482C9A">
              <w:rPr>
                <w:rFonts w:ascii="Times New Roman" w:eastAsia="Times New Roman" w:hAnsi="Times New Roman" w:cs="Times New Roman"/>
                <w:bCs/>
                <w:sz w:val="24"/>
                <w:szCs w:val="24"/>
                <w:lang w:eastAsia="et-EE"/>
              </w:rPr>
              <w:t>519 567</w:t>
            </w:r>
          </w:p>
        </w:tc>
      </w:tr>
      <w:tr w:rsidR="00482C9A" w:rsidRPr="002C2F16" w:rsidTr="00482C9A">
        <w:trPr>
          <w:trHeight w:val="300"/>
        </w:trPr>
        <w:tc>
          <w:tcPr>
            <w:tcW w:w="6536" w:type="dxa"/>
            <w:shd w:val="clear" w:color="auto" w:fill="auto"/>
            <w:noWrap/>
            <w:vAlign w:val="bottom"/>
            <w:hideMark/>
          </w:tcPr>
          <w:p w:rsidR="00482C9A" w:rsidRPr="00482C9A" w:rsidRDefault="00482C9A" w:rsidP="002C2F16">
            <w:pPr>
              <w:spacing w:after="0" w:line="240" w:lineRule="auto"/>
              <w:rPr>
                <w:rFonts w:ascii="Times New Roman" w:eastAsia="Times New Roman" w:hAnsi="Times New Roman" w:cs="Times New Roman"/>
                <w:bCs/>
                <w:sz w:val="24"/>
                <w:szCs w:val="24"/>
                <w:lang w:eastAsia="et-EE"/>
              </w:rPr>
            </w:pPr>
            <w:r w:rsidRPr="00482C9A">
              <w:rPr>
                <w:rFonts w:ascii="Times New Roman" w:eastAsia="Times New Roman" w:hAnsi="Times New Roman" w:cs="Times New Roman"/>
                <w:bCs/>
                <w:sz w:val="24"/>
                <w:szCs w:val="24"/>
                <w:lang w:eastAsia="et-EE"/>
              </w:rPr>
              <w:t xml:space="preserve">092126    </w:t>
            </w:r>
            <w:proofErr w:type="spellStart"/>
            <w:r w:rsidRPr="00482C9A">
              <w:rPr>
                <w:rFonts w:ascii="Times New Roman" w:eastAsia="Times New Roman" w:hAnsi="Times New Roman" w:cs="Times New Roman"/>
                <w:bCs/>
                <w:sz w:val="24"/>
                <w:szCs w:val="24"/>
                <w:lang w:eastAsia="et-EE"/>
              </w:rPr>
              <w:t>Vajangu</w:t>
            </w:r>
            <w:proofErr w:type="spellEnd"/>
            <w:r w:rsidRPr="00482C9A">
              <w:rPr>
                <w:rFonts w:ascii="Times New Roman" w:eastAsia="Times New Roman" w:hAnsi="Times New Roman" w:cs="Times New Roman"/>
                <w:bCs/>
                <w:sz w:val="24"/>
                <w:szCs w:val="24"/>
                <w:lang w:eastAsia="et-EE"/>
              </w:rPr>
              <w:t xml:space="preserve"> põhikooliõpetajad</w:t>
            </w:r>
          </w:p>
        </w:tc>
        <w:tc>
          <w:tcPr>
            <w:tcW w:w="2410" w:type="dxa"/>
            <w:shd w:val="clear" w:color="auto" w:fill="auto"/>
            <w:noWrap/>
            <w:vAlign w:val="bottom"/>
            <w:hideMark/>
          </w:tcPr>
          <w:p w:rsidR="00482C9A" w:rsidRPr="00482C9A" w:rsidRDefault="00482C9A" w:rsidP="002C2F16">
            <w:pPr>
              <w:spacing w:after="0" w:line="240" w:lineRule="auto"/>
              <w:jc w:val="right"/>
              <w:rPr>
                <w:rFonts w:ascii="Times New Roman" w:eastAsia="Times New Roman" w:hAnsi="Times New Roman" w:cs="Times New Roman"/>
                <w:bCs/>
                <w:sz w:val="24"/>
                <w:szCs w:val="24"/>
                <w:lang w:eastAsia="et-EE"/>
              </w:rPr>
            </w:pPr>
            <w:r w:rsidRPr="00482C9A">
              <w:rPr>
                <w:rFonts w:ascii="Times New Roman" w:eastAsia="Times New Roman" w:hAnsi="Times New Roman" w:cs="Times New Roman"/>
                <w:bCs/>
                <w:sz w:val="24"/>
                <w:szCs w:val="24"/>
                <w:lang w:eastAsia="et-EE"/>
              </w:rPr>
              <w:t>52 458</w:t>
            </w:r>
          </w:p>
        </w:tc>
      </w:tr>
      <w:tr w:rsidR="00482C9A" w:rsidRPr="002C2F16" w:rsidTr="00482C9A">
        <w:trPr>
          <w:trHeight w:val="300"/>
        </w:trPr>
        <w:tc>
          <w:tcPr>
            <w:tcW w:w="6536" w:type="dxa"/>
            <w:shd w:val="clear" w:color="auto" w:fill="auto"/>
            <w:noWrap/>
            <w:vAlign w:val="bottom"/>
            <w:hideMark/>
          </w:tcPr>
          <w:p w:rsidR="00482C9A" w:rsidRPr="00482C9A" w:rsidRDefault="00482C9A" w:rsidP="002C2F16">
            <w:pPr>
              <w:spacing w:after="0" w:line="240" w:lineRule="auto"/>
              <w:rPr>
                <w:rFonts w:ascii="Times New Roman" w:eastAsia="Times New Roman" w:hAnsi="Times New Roman" w:cs="Times New Roman"/>
                <w:bCs/>
                <w:sz w:val="24"/>
                <w:szCs w:val="24"/>
                <w:lang w:eastAsia="et-EE"/>
              </w:rPr>
            </w:pPr>
            <w:r w:rsidRPr="00482C9A">
              <w:rPr>
                <w:rFonts w:ascii="Times New Roman" w:eastAsia="Times New Roman" w:hAnsi="Times New Roman" w:cs="Times New Roman"/>
                <w:bCs/>
                <w:sz w:val="24"/>
                <w:szCs w:val="24"/>
                <w:lang w:eastAsia="et-EE"/>
              </w:rPr>
              <w:t xml:space="preserve">092127   </w:t>
            </w:r>
            <w:proofErr w:type="spellStart"/>
            <w:r w:rsidRPr="00482C9A">
              <w:rPr>
                <w:rFonts w:ascii="Times New Roman" w:eastAsia="Times New Roman" w:hAnsi="Times New Roman" w:cs="Times New Roman"/>
                <w:bCs/>
                <w:sz w:val="24"/>
                <w:szCs w:val="24"/>
                <w:lang w:eastAsia="et-EE"/>
              </w:rPr>
              <w:t>Vajangu</w:t>
            </w:r>
            <w:proofErr w:type="spellEnd"/>
            <w:r w:rsidRPr="00482C9A">
              <w:rPr>
                <w:rFonts w:ascii="Times New Roman" w:eastAsia="Times New Roman" w:hAnsi="Times New Roman" w:cs="Times New Roman"/>
                <w:bCs/>
                <w:sz w:val="24"/>
                <w:szCs w:val="24"/>
                <w:lang w:eastAsia="et-EE"/>
              </w:rPr>
              <w:t xml:space="preserve"> Põhikool  haldus</w:t>
            </w:r>
          </w:p>
        </w:tc>
        <w:tc>
          <w:tcPr>
            <w:tcW w:w="2410" w:type="dxa"/>
            <w:shd w:val="clear" w:color="auto" w:fill="auto"/>
            <w:noWrap/>
            <w:vAlign w:val="bottom"/>
            <w:hideMark/>
          </w:tcPr>
          <w:p w:rsidR="00482C9A" w:rsidRPr="00482C9A" w:rsidRDefault="00482C9A" w:rsidP="002C2F16">
            <w:pPr>
              <w:spacing w:after="0" w:line="240" w:lineRule="auto"/>
              <w:jc w:val="right"/>
              <w:rPr>
                <w:rFonts w:ascii="Times New Roman" w:eastAsia="Times New Roman" w:hAnsi="Times New Roman" w:cs="Times New Roman"/>
                <w:bCs/>
                <w:sz w:val="24"/>
                <w:szCs w:val="24"/>
                <w:lang w:eastAsia="et-EE"/>
              </w:rPr>
            </w:pPr>
            <w:r w:rsidRPr="00482C9A">
              <w:rPr>
                <w:rFonts w:ascii="Times New Roman" w:eastAsia="Times New Roman" w:hAnsi="Times New Roman" w:cs="Times New Roman"/>
                <w:bCs/>
                <w:sz w:val="24"/>
                <w:szCs w:val="24"/>
                <w:lang w:eastAsia="et-EE"/>
              </w:rPr>
              <w:t>86 707</w:t>
            </w:r>
          </w:p>
        </w:tc>
      </w:tr>
      <w:tr w:rsidR="00482C9A" w:rsidRPr="002C2F16" w:rsidTr="00482C9A">
        <w:trPr>
          <w:trHeight w:val="300"/>
        </w:trPr>
        <w:tc>
          <w:tcPr>
            <w:tcW w:w="6536" w:type="dxa"/>
            <w:shd w:val="clear" w:color="auto" w:fill="auto"/>
            <w:noWrap/>
            <w:vAlign w:val="bottom"/>
            <w:hideMark/>
          </w:tcPr>
          <w:p w:rsidR="00482C9A" w:rsidRPr="00482C9A" w:rsidRDefault="00482C9A" w:rsidP="002C2F16">
            <w:pPr>
              <w:spacing w:after="0" w:line="240" w:lineRule="auto"/>
              <w:rPr>
                <w:rFonts w:ascii="Times New Roman" w:eastAsia="Times New Roman" w:hAnsi="Times New Roman" w:cs="Times New Roman"/>
                <w:bCs/>
                <w:sz w:val="24"/>
                <w:szCs w:val="24"/>
                <w:lang w:eastAsia="et-EE"/>
              </w:rPr>
            </w:pPr>
            <w:r w:rsidRPr="00482C9A">
              <w:rPr>
                <w:rFonts w:ascii="Times New Roman" w:eastAsia="Times New Roman" w:hAnsi="Times New Roman" w:cs="Times New Roman"/>
                <w:bCs/>
                <w:sz w:val="24"/>
                <w:szCs w:val="24"/>
                <w:lang w:eastAsia="et-EE"/>
              </w:rPr>
              <w:t>092131    TG  gümnaasiumiõpetajad</w:t>
            </w:r>
          </w:p>
        </w:tc>
        <w:tc>
          <w:tcPr>
            <w:tcW w:w="2410" w:type="dxa"/>
            <w:shd w:val="clear" w:color="auto" w:fill="auto"/>
            <w:noWrap/>
            <w:vAlign w:val="bottom"/>
            <w:hideMark/>
          </w:tcPr>
          <w:p w:rsidR="00482C9A" w:rsidRPr="00482C9A" w:rsidRDefault="00482C9A" w:rsidP="002C2F16">
            <w:pPr>
              <w:spacing w:after="0" w:line="240" w:lineRule="auto"/>
              <w:jc w:val="right"/>
              <w:rPr>
                <w:rFonts w:ascii="Times New Roman" w:eastAsia="Times New Roman" w:hAnsi="Times New Roman" w:cs="Times New Roman"/>
                <w:bCs/>
                <w:sz w:val="24"/>
                <w:szCs w:val="24"/>
                <w:lang w:eastAsia="et-EE"/>
              </w:rPr>
            </w:pPr>
            <w:r w:rsidRPr="00482C9A">
              <w:rPr>
                <w:rFonts w:ascii="Times New Roman" w:eastAsia="Times New Roman" w:hAnsi="Times New Roman" w:cs="Times New Roman"/>
                <w:bCs/>
                <w:sz w:val="24"/>
                <w:szCs w:val="24"/>
                <w:lang w:eastAsia="et-EE"/>
              </w:rPr>
              <w:t>184 236</w:t>
            </w:r>
          </w:p>
        </w:tc>
      </w:tr>
      <w:tr w:rsidR="00482C9A" w:rsidRPr="002C2F16" w:rsidTr="00482C9A">
        <w:trPr>
          <w:trHeight w:val="300"/>
        </w:trPr>
        <w:tc>
          <w:tcPr>
            <w:tcW w:w="6536" w:type="dxa"/>
            <w:shd w:val="clear" w:color="auto" w:fill="auto"/>
            <w:noWrap/>
            <w:vAlign w:val="bottom"/>
            <w:hideMark/>
          </w:tcPr>
          <w:p w:rsidR="00482C9A" w:rsidRPr="00482C9A" w:rsidRDefault="00482C9A" w:rsidP="002C2F16">
            <w:pPr>
              <w:spacing w:after="0" w:line="240" w:lineRule="auto"/>
              <w:rPr>
                <w:rFonts w:ascii="Times New Roman" w:eastAsia="Times New Roman" w:hAnsi="Times New Roman" w:cs="Times New Roman"/>
                <w:bCs/>
                <w:sz w:val="24"/>
                <w:szCs w:val="24"/>
                <w:lang w:eastAsia="et-EE"/>
              </w:rPr>
            </w:pPr>
            <w:r w:rsidRPr="00482C9A">
              <w:rPr>
                <w:rFonts w:ascii="Times New Roman" w:eastAsia="Times New Roman" w:hAnsi="Times New Roman" w:cs="Times New Roman"/>
                <w:bCs/>
                <w:sz w:val="24"/>
                <w:szCs w:val="24"/>
                <w:lang w:eastAsia="et-EE"/>
              </w:rPr>
              <w:t xml:space="preserve">092132    Tamsalu  gümnaasiumiõpetajad </w:t>
            </w:r>
          </w:p>
        </w:tc>
        <w:tc>
          <w:tcPr>
            <w:tcW w:w="2410" w:type="dxa"/>
            <w:shd w:val="clear" w:color="auto" w:fill="auto"/>
            <w:noWrap/>
            <w:vAlign w:val="bottom"/>
            <w:hideMark/>
          </w:tcPr>
          <w:p w:rsidR="00482C9A" w:rsidRPr="00482C9A" w:rsidRDefault="00482C9A" w:rsidP="002C2F16">
            <w:pPr>
              <w:spacing w:after="0" w:line="240" w:lineRule="auto"/>
              <w:jc w:val="right"/>
              <w:rPr>
                <w:rFonts w:ascii="Times New Roman" w:eastAsia="Times New Roman" w:hAnsi="Times New Roman" w:cs="Times New Roman"/>
                <w:bCs/>
                <w:sz w:val="24"/>
                <w:szCs w:val="24"/>
                <w:lang w:eastAsia="et-EE"/>
              </w:rPr>
            </w:pPr>
            <w:r w:rsidRPr="00482C9A">
              <w:rPr>
                <w:rFonts w:ascii="Times New Roman" w:eastAsia="Times New Roman" w:hAnsi="Times New Roman" w:cs="Times New Roman"/>
                <w:bCs/>
                <w:sz w:val="24"/>
                <w:szCs w:val="24"/>
                <w:lang w:eastAsia="et-EE"/>
              </w:rPr>
              <w:t>142 388</w:t>
            </w:r>
          </w:p>
        </w:tc>
      </w:tr>
      <w:tr w:rsidR="00482C9A" w:rsidRPr="002C2F16" w:rsidTr="00482C9A">
        <w:trPr>
          <w:trHeight w:val="300"/>
        </w:trPr>
        <w:tc>
          <w:tcPr>
            <w:tcW w:w="6536" w:type="dxa"/>
            <w:shd w:val="clear" w:color="auto" w:fill="auto"/>
            <w:noWrap/>
            <w:vAlign w:val="bottom"/>
            <w:hideMark/>
          </w:tcPr>
          <w:p w:rsidR="00482C9A" w:rsidRPr="00482C9A" w:rsidRDefault="00482C9A" w:rsidP="002C2F16">
            <w:pPr>
              <w:spacing w:after="0" w:line="240" w:lineRule="auto"/>
              <w:rPr>
                <w:rFonts w:ascii="Times New Roman" w:eastAsia="Times New Roman" w:hAnsi="Times New Roman" w:cs="Times New Roman"/>
                <w:bCs/>
                <w:sz w:val="24"/>
                <w:szCs w:val="24"/>
                <w:lang w:eastAsia="et-EE"/>
              </w:rPr>
            </w:pPr>
            <w:r w:rsidRPr="00482C9A">
              <w:rPr>
                <w:rFonts w:ascii="Times New Roman" w:eastAsia="Times New Roman" w:hAnsi="Times New Roman" w:cs="Times New Roman"/>
                <w:bCs/>
                <w:sz w:val="24"/>
                <w:szCs w:val="24"/>
                <w:lang w:eastAsia="et-EE"/>
              </w:rPr>
              <w:t>092201    Tapa Gümnaasium haldus</w:t>
            </w:r>
          </w:p>
        </w:tc>
        <w:tc>
          <w:tcPr>
            <w:tcW w:w="2410" w:type="dxa"/>
            <w:shd w:val="clear" w:color="auto" w:fill="auto"/>
            <w:noWrap/>
            <w:vAlign w:val="bottom"/>
            <w:hideMark/>
          </w:tcPr>
          <w:p w:rsidR="00482C9A" w:rsidRPr="00482C9A" w:rsidRDefault="00482C9A" w:rsidP="002C2F16">
            <w:pPr>
              <w:spacing w:after="0" w:line="240" w:lineRule="auto"/>
              <w:jc w:val="right"/>
              <w:rPr>
                <w:rFonts w:ascii="Times New Roman" w:eastAsia="Times New Roman" w:hAnsi="Times New Roman" w:cs="Times New Roman"/>
                <w:bCs/>
                <w:sz w:val="24"/>
                <w:szCs w:val="24"/>
                <w:lang w:eastAsia="et-EE"/>
              </w:rPr>
            </w:pPr>
            <w:r w:rsidRPr="00482C9A">
              <w:rPr>
                <w:rFonts w:ascii="Times New Roman" w:eastAsia="Times New Roman" w:hAnsi="Times New Roman" w:cs="Times New Roman"/>
                <w:bCs/>
                <w:sz w:val="24"/>
                <w:szCs w:val="24"/>
                <w:lang w:eastAsia="et-EE"/>
              </w:rPr>
              <w:t>518 939</w:t>
            </w:r>
          </w:p>
        </w:tc>
      </w:tr>
      <w:tr w:rsidR="00482C9A" w:rsidRPr="002C2F16" w:rsidTr="00482C9A">
        <w:trPr>
          <w:trHeight w:val="300"/>
        </w:trPr>
        <w:tc>
          <w:tcPr>
            <w:tcW w:w="6536" w:type="dxa"/>
            <w:shd w:val="clear" w:color="auto" w:fill="auto"/>
            <w:noWrap/>
            <w:vAlign w:val="bottom"/>
            <w:hideMark/>
          </w:tcPr>
          <w:p w:rsidR="00482C9A" w:rsidRPr="00482C9A" w:rsidRDefault="00482C9A" w:rsidP="002C2F16">
            <w:pPr>
              <w:spacing w:after="0" w:line="240" w:lineRule="auto"/>
              <w:rPr>
                <w:rFonts w:ascii="Times New Roman" w:eastAsia="Times New Roman" w:hAnsi="Times New Roman" w:cs="Times New Roman"/>
                <w:bCs/>
                <w:sz w:val="24"/>
                <w:szCs w:val="24"/>
                <w:lang w:eastAsia="et-EE"/>
              </w:rPr>
            </w:pPr>
            <w:r w:rsidRPr="00482C9A">
              <w:rPr>
                <w:rFonts w:ascii="Times New Roman" w:eastAsia="Times New Roman" w:hAnsi="Times New Roman" w:cs="Times New Roman"/>
                <w:bCs/>
                <w:sz w:val="24"/>
                <w:szCs w:val="24"/>
                <w:lang w:eastAsia="et-EE"/>
              </w:rPr>
              <w:t>092202      Tamsalu gümnaasium haldus (vald)</w:t>
            </w:r>
          </w:p>
        </w:tc>
        <w:tc>
          <w:tcPr>
            <w:tcW w:w="2410" w:type="dxa"/>
            <w:shd w:val="clear" w:color="auto" w:fill="auto"/>
            <w:noWrap/>
            <w:vAlign w:val="bottom"/>
            <w:hideMark/>
          </w:tcPr>
          <w:p w:rsidR="00482C9A" w:rsidRPr="00482C9A" w:rsidRDefault="00482C9A" w:rsidP="002C2F16">
            <w:pPr>
              <w:spacing w:after="0" w:line="240" w:lineRule="auto"/>
              <w:jc w:val="right"/>
              <w:rPr>
                <w:rFonts w:ascii="Times New Roman" w:eastAsia="Times New Roman" w:hAnsi="Times New Roman" w:cs="Times New Roman"/>
                <w:bCs/>
                <w:sz w:val="24"/>
                <w:szCs w:val="24"/>
                <w:lang w:eastAsia="et-EE"/>
              </w:rPr>
            </w:pPr>
            <w:r w:rsidRPr="00482C9A">
              <w:rPr>
                <w:rFonts w:ascii="Times New Roman" w:eastAsia="Times New Roman" w:hAnsi="Times New Roman" w:cs="Times New Roman"/>
                <w:bCs/>
                <w:sz w:val="24"/>
                <w:szCs w:val="24"/>
                <w:lang w:eastAsia="et-EE"/>
              </w:rPr>
              <w:t>447 604</w:t>
            </w:r>
          </w:p>
        </w:tc>
      </w:tr>
      <w:tr w:rsidR="00482C9A" w:rsidRPr="002C2F16" w:rsidTr="00482C9A">
        <w:trPr>
          <w:trHeight w:val="300"/>
        </w:trPr>
        <w:tc>
          <w:tcPr>
            <w:tcW w:w="6536" w:type="dxa"/>
            <w:shd w:val="clear" w:color="auto" w:fill="auto"/>
            <w:noWrap/>
            <w:vAlign w:val="bottom"/>
            <w:hideMark/>
          </w:tcPr>
          <w:p w:rsidR="00482C9A" w:rsidRPr="00482C9A" w:rsidRDefault="00482C9A" w:rsidP="002C2F16">
            <w:pPr>
              <w:spacing w:after="0" w:line="240" w:lineRule="auto"/>
              <w:rPr>
                <w:rFonts w:ascii="Times New Roman" w:eastAsia="Times New Roman" w:hAnsi="Times New Roman" w:cs="Times New Roman"/>
                <w:bCs/>
                <w:sz w:val="24"/>
                <w:szCs w:val="24"/>
                <w:lang w:eastAsia="et-EE"/>
              </w:rPr>
            </w:pPr>
            <w:r w:rsidRPr="00482C9A">
              <w:rPr>
                <w:rFonts w:ascii="Times New Roman" w:eastAsia="Times New Roman" w:hAnsi="Times New Roman" w:cs="Times New Roman"/>
                <w:bCs/>
                <w:sz w:val="24"/>
                <w:szCs w:val="24"/>
                <w:lang w:eastAsia="et-EE"/>
              </w:rPr>
              <w:t>092203      Õpilaskohad</w:t>
            </w:r>
          </w:p>
        </w:tc>
        <w:tc>
          <w:tcPr>
            <w:tcW w:w="2410" w:type="dxa"/>
            <w:shd w:val="clear" w:color="auto" w:fill="auto"/>
            <w:noWrap/>
            <w:vAlign w:val="bottom"/>
            <w:hideMark/>
          </w:tcPr>
          <w:p w:rsidR="00482C9A" w:rsidRPr="00482C9A" w:rsidRDefault="00482C9A" w:rsidP="002C2F16">
            <w:pPr>
              <w:spacing w:after="0" w:line="240" w:lineRule="auto"/>
              <w:jc w:val="right"/>
              <w:rPr>
                <w:rFonts w:ascii="Times New Roman" w:eastAsia="Times New Roman" w:hAnsi="Times New Roman" w:cs="Times New Roman"/>
                <w:bCs/>
                <w:sz w:val="24"/>
                <w:szCs w:val="24"/>
                <w:lang w:eastAsia="et-EE"/>
              </w:rPr>
            </w:pPr>
            <w:r w:rsidRPr="00482C9A">
              <w:rPr>
                <w:rFonts w:ascii="Times New Roman" w:eastAsia="Times New Roman" w:hAnsi="Times New Roman" w:cs="Times New Roman"/>
                <w:bCs/>
                <w:sz w:val="24"/>
                <w:szCs w:val="24"/>
                <w:lang w:eastAsia="et-EE"/>
              </w:rPr>
              <w:t>147 000</w:t>
            </w:r>
          </w:p>
        </w:tc>
      </w:tr>
      <w:tr w:rsidR="00482C9A" w:rsidRPr="002C2F16" w:rsidTr="00482C9A">
        <w:trPr>
          <w:trHeight w:val="300"/>
        </w:trPr>
        <w:tc>
          <w:tcPr>
            <w:tcW w:w="6536" w:type="dxa"/>
            <w:shd w:val="clear" w:color="auto" w:fill="auto"/>
            <w:noWrap/>
            <w:vAlign w:val="bottom"/>
            <w:hideMark/>
          </w:tcPr>
          <w:p w:rsidR="00482C9A" w:rsidRPr="00482C9A" w:rsidRDefault="00482C9A" w:rsidP="002C2F16">
            <w:pPr>
              <w:spacing w:after="0" w:line="240" w:lineRule="auto"/>
              <w:rPr>
                <w:rFonts w:ascii="Times New Roman" w:eastAsia="Times New Roman" w:hAnsi="Times New Roman" w:cs="Times New Roman"/>
                <w:bCs/>
                <w:sz w:val="24"/>
                <w:szCs w:val="24"/>
                <w:lang w:eastAsia="et-EE"/>
              </w:rPr>
            </w:pPr>
            <w:r w:rsidRPr="00482C9A">
              <w:rPr>
                <w:rFonts w:ascii="Times New Roman" w:eastAsia="Times New Roman" w:hAnsi="Times New Roman" w:cs="Times New Roman"/>
                <w:bCs/>
                <w:sz w:val="24"/>
                <w:szCs w:val="24"/>
                <w:lang w:eastAsia="et-EE"/>
              </w:rPr>
              <w:t>095101    Tapa Muusika- ja Kunstikool</w:t>
            </w:r>
          </w:p>
        </w:tc>
        <w:tc>
          <w:tcPr>
            <w:tcW w:w="2410" w:type="dxa"/>
            <w:shd w:val="clear" w:color="auto" w:fill="auto"/>
            <w:noWrap/>
            <w:vAlign w:val="bottom"/>
            <w:hideMark/>
          </w:tcPr>
          <w:p w:rsidR="00482C9A" w:rsidRPr="00482C9A" w:rsidRDefault="00482C9A" w:rsidP="002C2F16">
            <w:pPr>
              <w:spacing w:after="0" w:line="240" w:lineRule="auto"/>
              <w:jc w:val="right"/>
              <w:rPr>
                <w:rFonts w:ascii="Times New Roman" w:eastAsia="Times New Roman" w:hAnsi="Times New Roman" w:cs="Times New Roman"/>
                <w:bCs/>
                <w:sz w:val="24"/>
                <w:szCs w:val="24"/>
                <w:lang w:eastAsia="et-EE"/>
              </w:rPr>
            </w:pPr>
            <w:r w:rsidRPr="00482C9A">
              <w:rPr>
                <w:rFonts w:ascii="Times New Roman" w:eastAsia="Times New Roman" w:hAnsi="Times New Roman" w:cs="Times New Roman"/>
                <w:bCs/>
                <w:sz w:val="24"/>
                <w:szCs w:val="24"/>
                <w:lang w:eastAsia="et-EE"/>
              </w:rPr>
              <w:t>263 980</w:t>
            </w:r>
          </w:p>
        </w:tc>
      </w:tr>
      <w:tr w:rsidR="00482C9A" w:rsidRPr="002C2F16" w:rsidTr="00482C9A">
        <w:trPr>
          <w:trHeight w:val="300"/>
        </w:trPr>
        <w:tc>
          <w:tcPr>
            <w:tcW w:w="6536" w:type="dxa"/>
            <w:shd w:val="clear" w:color="auto" w:fill="auto"/>
            <w:noWrap/>
            <w:vAlign w:val="bottom"/>
            <w:hideMark/>
          </w:tcPr>
          <w:p w:rsidR="00482C9A" w:rsidRPr="00482C9A" w:rsidRDefault="00482C9A" w:rsidP="002C2F16">
            <w:pPr>
              <w:spacing w:after="0" w:line="240" w:lineRule="auto"/>
              <w:rPr>
                <w:rFonts w:ascii="Times New Roman" w:eastAsia="Times New Roman" w:hAnsi="Times New Roman" w:cs="Times New Roman"/>
                <w:bCs/>
                <w:sz w:val="24"/>
                <w:szCs w:val="24"/>
                <w:lang w:eastAsia="et-EE"/>
              </w:rPr>
            </w:pPr>
            <w:r w:rsidRPr="00482C9A">
              <w:rPr>
                <w:rFonts w:ascii="Times New Roman" w:eastAsia="Times New Roman" w:hAnsi="Times New Roman" w:cs="Times New Roman"/>
                <w:bCs/>
                <w:sz w:val="24"/>
                <w:szCs w:val="24"/>
                <w:lang w:eastAsia="et-EE"/>
              </w:rPr>
              <w:t>095102      Huvikool õpilaskohad</w:t>
            </w:r>
          </w:p>
        </w:tc>
        <w:tc>
          <w:tcPr>
            <w:tcW w:w="2410" w:type="dxa"/>
            <w:shd w:val="clear" w:color="auto" w:fill="auto"/>
            <w:noWrap/>
            <w:vAlign w:val="bottom"/>
            <w:hideMark/>
          </w:tcPr>
          <w:p w:rsidR="00482C9A" w:rsidRPr="00482C9A" w:rsidRDefault="00482C9A" w:rsidP="002C2F16">
            <w:pPr>
              <w:spacing w:after="0" w:line="240" w:lineRule="auto"/>
              <w:jc w:val="right"/>
              <w:rPr>
                <w:rFonts w:ascii="Times New Roman" w:eastAsia="Times New Roman" w:hAnsi="Times New Roman" w:cs="Times New Roman"/>
                <w:bCs/>
                <w:sz w:val="24"/>
                <w:szCs w:val="24"/>
                <w:lang w:eastAsia="et-EE"/>
              </w:rPr>
            </w:pPr>
            <w:r w:rsidRPr="00482C9A">
              <w:rPr>
                <w:rFonts w:ascii="Times New Roman" w:eastAsia="Times New Roman" w:hAnsi="Times New Roman" w:cs="Times New Roman"/>
                <w:bCs/>
                <w:sz w:val="24"/>
                <w:szCs w:val="24"/>
                <w:lang w:eastAsia="et-EE"/>
              </w:rPr>
              <w:t>15 000</w:t>
            </w:r>
          </w:p>
        </w:tc>
      </w:tr>
      <w:tr w:rsidR="00482C9A" w:rsidRPr="002C2F16" w:rsidTr="00482C9A">
        <w:trPr>
          <w:trHeight w:val="300"/>
        </w:trPr>
        <w:tc>
          <w:tcPr>
            <w:tcW w:w="6536" w:type="dxa"/>
            <w:shd w:val="clear" w:color="auto" w:fill="auto"/>
            <w:noWrap/>
            <w:vAlign w:val="bottom"/>
            <w:hideMark/>
          </w:tcPr>
          <w:p w:rsidR="00482C9A" w:rsidRPr="00482C9A" w:rsidRDefault="00482C9A" w:rsidP="002C2F16">
            <w:pPr>
              <w:spacing w:after="0" w:line="240" w:lineRule="auto"/>
              <w:rPr>
                <w:rFonts w:ascii="Times New Roman" w:eastAsia="Times New Roman" w:hAnsi="Times New Roman" w:cs="Times New Roman"/>
                <w:bCs/>
                <w:sz w:val="24"/>
                <w:szCs w:val="24"/>
                <w:lang w:eastAsia="et-EE"/>
              </w:rPr>
            </w:pPr>
            <w:r w:rsidRPr="00482C9A">
              <w:rPr>
                <w:rFonts w:ascii="Times New Roman" w:eastAsia="Times New Roman" w:hAnsi="Times New Roman" w:cs="Times New Roman"/>
                <w:bCs/>
                <w:sz w:val="24"/>
                <w:szCs w:val="24"/>
                <w:lang w:eastAsia="et-EE"/>
              </w:rPr>
              <w:t>09600     Koolitransport</w:t>
            </w:r>
          </w:p>
        </w:tc>
        <w:tc>
          <w:tcPr>
            <w:tcW w:w="2410" w:type="dxa"/>
            <w:shd w:val="clear" w:color="auto" w:fill="auto"/>
            <w:noWrap/>
            <w:vAlign w:val="bottom"/>
            <w:hideMark/>
          </w:tcPr>
          <w:p w:rsidR="00482C9A" w:rsidRPr="00482C9A" w:rsidRDefault="00482C9A" w:rsidP="002C2F16">
            <w:pPr>
              <w:spacing w:after="0" w:line="240" w:lineRule="auto"/>
              <w:jc w:val="right"/>
              <w:rPr>
                <w:rFonts w:ascii="Times New Roman" w:eastAsia="Times New Roman" w:hAnsi="Times New Roman" w:cs="Times New Roman"/>
                <w:bCs/>
                <w:sz w:val="24"/>
                <w:szCs w:val="24"/>
                <w:lang w:eastAsia="et-EE"/>
              </w:rPr>
            </w:pPr>
            <w:r w:rsidRPr="00482C9A">
              <w:rPr>
                <w:rFonts w:ascii="Times New Roman" w:eastAsia="Times New Roman" w:hAnsi="Times New Roman" w:cs="Times New Roman"/>
                <w:bCs/>
                <w:sz w:val="24"/>
                <w:szCs w:val="24"/>
                <w:lang w:eastAsia="et-EE"/>
              </w:rPr>
              <w:t>126 450</w:t>
            </w:r>
          </w:p>
        </w:tc>
      </w:tr>
      <w:tr w:rsidR="00482C9A" w:rsidRPr="002C2F16" w:rsidTr="00482C9A">
        <w:trPr>
          <w:trHeight w:val="300"/>
        </w:trPr>
        <w:tc>
          <w:tcPr>
            <w:tcW w:w="6536" w:type="dxa"/>
            <w:shd w:val="clear" w:color="auto" w:fill="auto"/>
            <w:noWrap/>
            <w:vAlign w:val="bottom"/>
            <w:hideMark/>
          </w:tcPr>
          <w:p w:rsidR="00482C9A" w:rsidRPr="00482C9A" w:rsidRDefault="00482C9A" w:rsidP="002C2F16">
            <w:pPr>
              <w:spacing w:after="0" w:line="240" w:lineRule="auto"/>
              <w:rPr>
                <w:rFonts w:ascii="Times New Roman" w:eastAsia="Times New Roman" w:hAnsi="Times New Roman" w:cs="Times New Roman"/>
                <w:bCs/>
                <w:sz w:val="24"/>
                <w:szCs w:val="24"/>
                <w:lang w:eastAsia="et-EE"/>
              </w:rPr>
            </w:pPr>
            <w:r w:rsidRPr="00482C9A">
              <w:rPr>
                <w:rFonts w:ascii="Times New Roman" w:eastAsia="Times New Roman" w:hAnsi="Times New Roman" w:cs="Times New Roman"/>
                <w:bCs/>
                <w:sz w:val="24"/>
                <w:szCs w:val="24"/>
                <w:lang w:eastAsia="et-EE"/>
              </w:rPr>
              <w:t xml:space="preserve"> 09601    Koolitoit</w:t>
            </w:r>
          </w:p>
        </w:tc>
        <w:tc>
          <w:tcPr>
            <w:tcW w:w="2410" w:type="dxa"/>
            <w:shd w:val="clear" w:color="auto" w:fill="auto"/>
            <w:noWrap/>
            <w:vAlign w:val="bottom"/>
            <w:hideMark/>
          </w:tcPr>
          <w:p w:rsidR="00482C9A" w:rsidRPr="00482C9A" w:rsidRDefault="00482C9A" w:rsidP="002C2F16">
            <w:pPr>
              <w:spacing w:after="0" w:line="240" w:lineRule="auto"/>
              <w:jc w:val="right"/>
              <w:rPr>
                <w:rFonts w:ascii="Times New Roman" w:eastAsia="Times New Roman" w:hAnsi="Times New Roman" w:cs="Times New Roman"/>
                <w:bCs/>
                <w:sz w:val="24"/>
                <w:szCs w:val="24"/>
                <w:lang w:eastAsia="et-EE"/>
              </w:rPr>
            </w:pPr>
            <w:r w:rsidRPr="00482C9A">
              <w:rPr>
                <w:rFonts w:ascii="Times New Roman" w:eastAsia="Times New Roman" w:hAnsi="Times New Roman" w:cs="Times New Roman"/>
                <w:bCs/>
                <w:sz w:val="24"/>
                <w:szCs w:val="24"/>
                <w:lang w:eastAsia="et-EE"/>
              </w:rPr>
              <w:t>364 465</w:t>
            </w:r>
          </w:p>
        </w:tc>
      </w:tr>
      <w:tr w:rsidR="00482C9A" w:rsidRPr="002C2F16" w:rsidTr="00482C9A">
        <w:trPr>
          <w:trHeight w:val="300"/>
        </w:trPr>
        <w:tc>
          <w:tcPr>
            <w:tcW w:w="6536" w:type="dxa"/>
            <w:shd w:val="clear" w:color="auto" w:fill="auto"/>
            <w:noWrap/>
            <w:vAlign w:val="bottom"/>
            <w:hideMark/>
          </w:tcPr>
          <w:p w:rsidR="00482C9A" w:rsidRPr="00482C9A" w:rsidRDefault="00482C9A" w:rsidP="002C2F16">
            <w:pPr>
              <w:spacing w:after="0" w:line="240" w:lineRule="auto"/>
              <w:rPr>
                <w:rFonts w:ascii="Times New Roman" w:eastAsia="Times New Roman" w:hAnsi="Times New Roman" w:cs="Times New Roman"/>
                <w:bCs/>
                <w:sz w:val="24"/>
                <w:szCs w:val="24"/>
                <w:lang w:eastAsia="et-EE"/>
              </w:rPr>
            </w:pPr>
            <w:r w:rsidRPr="00482C9A">
              <w:rPr>
                <w:rFonts w:ascii="Times New Roman" w:eastAsia="Times New Roman" w:hAnsi="Times New Roman" w:cs="Times New Roman"/>
                <w:bCs/>
                <w:sz w:val="24"/>
                <w:szCs w:val="24"/>
                <w:lang w:eastAsia="et-EE"/>
              </w:rPr>
              <w:t xml:space="preserve"> 09609   Muud hariduse abiteenused</w:t>
            </w:r>
          </w:p>
        </w:tc>
        <w:tc>
          <w:tcPr>
            <w:tcW w:w="2410" w:type="dxa"/>
            <w:shd w:val="clear" w:color="auto" w:fill="auto"/>
            <w:noWrap/>
            <w:vAlign w:val="bottom"/>
            <w:hideMark/>
          </w:tcPr>
          <w:p w:rsidR="00482C9A" w:rsidRPr="00482C9A" w:rsidRDefault="00482C9A" w:rsidP="002C2F16">
            <w:pPr>
              <w:spacing w:after="0" w:line="240" w:lineRule="auto"/>
              <w:jc w:val="right"/>
              <w:rPr>
                <w:rFonts w:ascii="Times New Roman" w:eastAsia="Times New Roman" w:hAnsi="Times New Roman" w:cs="Times New Roman"/>
                <w:bCs/>
                <w:sz w:val="24"/>
                <w:szCs w:val="24"/>
                <w:lang w:eastAsia="et-EE"/>
              </w:rPr>
            </w:pPr>
            <w:r w:rsidRPr="00482C9A">
              <w:rPr>
                <w:rFonts w:ascii="Times New Roman" w:eastAsia="Times New Roman" w:hAnsi="Times New Roman" w:cs="Times New Roman"/>
                <w:bCs/>
                <w:sz w:val="24"/>
                <w:szCs w:val="24"/>
                <w:lang w:eastAsia="et-EE"/>
              </w:rPr>
              <w:t>16 000</w:t>
            </w:r>
          </w:p>
        </w:tc>
      </w:tr>
      <w:tr w:rsidR="00482C9A" w:rsidRPr="002C2F16" w:rsidTr="00482C9A">
        <w:trPr>
          <w:trHeight w:val="300"/>
        </w:trPr>
        <w:tc>
          <w:tcPr>
            <w:tcW w:w="6536" w:type="dxa"/>
            <w:shd w:val="clear" w:color="auto" w:fill="auto"/>
            <w:noWrap/>
            <w:vAlign w:val="bottom"/>
            <w:hideMark/>
          </w:tcPr>
          <w:p w:rsidR="00482C9A" w:rsidRPr="00482C9A" w:rsidRDefault="00482C9A" w:rsidP="002C2F16">
            <w:pPr>
              <w:spacing w:after="0" w:line="240" w:lineRule="auto"/>
              <w:rPr>
                <w:rFonts w:ascii="Times New Roman" w:eastAsia="Times New Roman" w:hAnsi="Times New Roman" w:cs="Times New Roman"/>
                <w:bCs/>
                <w:sz w:val="24"/>
                <w:szCs w:val="24"/>
                <w:lang w:eastAsia="et-EE"/>
              </w:rPr>
            </w:pPr>
            <w:r w:rsidRPr="00482C9A">
              <w:rPr>
                <w:rFonts w:ascii="Times New Roman" w:eastAsia="Times New Roman" w:hAnsi="Times New Roman" w:cs="Times New Roman"/>
                <w:bCs/>
                <w:sz w:val="24"/>
                <w:szCs w:val="24"/>
                <w:lang w:eastAsia="et-EE"/>
              </w:rPr>
              <w:t>09800    Muu haridus, sh hariduse haldus</w:t>
            </w:r>
          </w:p>
        </w:tc>
        <w:tc>
          <w:tcPr>
            <w:tcW w:w="2410" w:type="dxa"/>
            <w:shd w:val="clear" w:color="auto" w:fill="auto"/>
            <w:noWrap/>
            <w:vAlign w:val="bottom"/>
            <w:hideMark/>
          </w:tcPr>
          <w:p w:rsidR="00482C9A" w:rsidRPr="00482C9A" w:rsidRDefault="00482C9A" w:rsidP="002C2F16">
            <w:pPr>
              <w:spacing w:after="0" w:line="240" w:lineRule="auto"/>
              <w:jc w:val="right"/>
              <w:rPr>
                <w:rFonts w:ascii="Times New Roman" w:eastAsia="Times New Roman" w:hAnsi="Times New Roman" w:cs="Times New Roman"/>
                <w:bCs/>
                <w:sz w:val="24"/>
                <w:szCs w:val="24"/>
                <w:lang w:eastAsia="et-EE"/>
              </w:rPr>
            </w:pPr>
            <w:r w:rsidRPr="00482C9A">
              <w:rPr>
                <w:rFonts w:ascii="Times New Roman" w:eastAsia="Times New Roman" w:hAnsi="Times New Roman" w:cs="Times New Roman"/>
                <w:bCs/>
                <w:sz w:val="24"/>
                <w:szCs w:val="24"/>
                <w:lang w:eastAsia="et-EE"/>
              </w:rPr>
              <w:t>7 250</w:t>
            </w:r>
          </w:p>
        </w:tc>
      </w:tr>
    </w:tbl>
    <w:p w:rsidR="002C2F16" w:rsidRPr="004B7ECE" w:rsidRDefault="002C2F16" w:rsidP="009851F2">
      <w:pPr>
        <w:spacing w:before="240" w:after="0"/>
        <w:jc w:val="both"/>
        <w:rPr>
          <w:rFonts w:ascii="Times New Roman" w:hAnsi="Times New Roman" w:cs="Times New Roman"/>
          <w:sz w:val="24"/>
          <w:szCs w:val="24"/>
        </w:rPr>
      </w:pPr>
    </w:p>
    <w:p w:rsidR="00701961" w:rsidRDefault="00701961" w:rsidP="009851F2">
      <w:pPr>
        <w:spacing w:before="240" w:after="0"/>
        <w:jc w:val="both"/>
        <w:rPr>
          <w:rFonts w:ascii="Times New Roman" w:hAnsi="Times New Roman" w:cs="Times New Roman"/>
          <w:b/>
          <w:sz w:val="24"/>
          <w:szCs w:val="24"/>
        </w:rPr>
      </w:pPr>
    </w:p>
    <w:p w:rsidR="001B5317" w:rsidRPr="004B7ECE" w:rsidRDefault="00C820AF" w:rsidP="009851F2">
      <w:pPr>
        <w:spacing w:before="240" w:after="0"/>
        <w:jc w:val="both"/>
        <w:rPr>
          <w:rFonts w:ascii="Times New Roman" w:hAnsi="Times New Roman" w:cs="Times New Roman"/>
          <w:b/>
          <w:sz w:val="24"/>
          <w:szCs w:val="24"/>
        </w:rPr>
      </w:pPr>
      <w:r w:rsidRPr="004B7ECE">
        <w:rPr>
          <w:rFonts w:ascii="Times New Roman" w:hAnsi="Times New Roman" w:cs="Times New Roman"/>
          <w:b/>
          <w:sz w:val="24"/>
          <w:szCs w:val="24"/>
        </w:rPr>
        <w:lastRenderedPageBreak/>
        <w:t>3.9.</w:t>
      </w:r>
      <w:r w:rsidR="00191243" w:rsidRPr="004B7ECE">
        <w:rPr>
          <w:rFonts w:ascii="Times New Roman" w:hAnsi="Times New Roman" w:cs="Times New Roman"/>
          <w:b/>
          <w:sz w:val="24"/>
          <w:szCs w:val="24"/>
        </w:rPr>
        <w:t>Sotsiaalne kaitse</w:t>
      </w:r>
    </w:p>
    <w:p w:rsidR="00F4347E" w:rsidRDefault="00AE0957" w:rsidP="009851F2">
      <w:pPr>
        <w:spacing w:before="240" w:after="0"/>
        <w:jc w:val="both"/>
        <w:rPr>
          <w:rFonts w:ascii="Times New Roman" w:hAnsi="Times New Roman" w:cs="Times New Roman"/>
          <w:sz w:val="24"/>
          <w:szCs w:val="24"/>
        </w:rPr>
      </w:pPr>
      <w:r w:rsidRPr="004B7ECE">
        <w:rPr>
          <w:rFonts w:ascii="Times New Roman" w:hAnsi="Times New Roman" w:cs="Times New Roman"/>
          <w:sz w:val="24"/>
          <w:szCs w:val="24"/>
        </w:rPr>
        <w:t>Sotsiaalse kaitse kulu</w:t>
      </w:r>
      <w:r w:rsidR="004B7ECE">
        <w:rPr>
          <w:rFonts w:ascii="Times New Roman" w:hAnsi="Times New Roman" w:cs="Times New Roman"/>
          <w:sz w:val="24"/>
          <w:szCs w:val="24"/>
        </w:rPr>
        <w:t>si</w:t>
      </w:r>
      <w:r w:rsidRPr="004B7ECE">
        <w:rPr>
          <w:rFonts w:ascii="Times New Roman" w:hAnsi="Times New Roman" w:cs="Times New Roman"/>
          <w:sz w:val="24"/>
          <w:szCs w:val="24"/>
        </w:rPr>
        <w:t xml:space="preserve">d </w:t>
      </w:r>
      <w:r w:rsidR="004B7ECE">
        <w:rPr>
          <w:rFonts w:ascii="Times New Roman" w:hAnsi="Times New Roman" w:cs="Times New Roman"/>
          <w:sz w:val="24"/>
          <w:szCs w:val="24"/>
        </w:rPr>
        <w:t>planeeritakse</w:t>
      </w:r>
      <w:r w:rsidR="00FE4837" w:rsidRPr="004B7ECE">
        <w:rPr>
          <w:rFonts w:ascii="Times New Roman" w:hAnsi="Times New Roman" w:cs="Times New Roman"/>
          <w:sz w:val="24"/>
          <w:szCs w:val="24"/>
        </w:rPr>
        <w:t xml:space="preserve"> eelarves</w:t>
      </w:r>
      <w:r w:rsidR="004B7ECE">
        <w:rPr>
          <w:rFonts w:ascii="Times New Roman" w:hAnsi="Times New Roman" w:cs="Times New Roman"/>
          <w:sz w:val="24"/>
          <w:szCs w:val="24"/>
        </w:rPr>
        <w:t>se</w:t>
      </w:r>
      <w:r w:rsidR="00FE4837" w:rsidRPr="004B7ECE">
        <w:rPr>
          <w:rFonts w:ascii="Times New Roman" w:hAnsi="Times New Roman" w:cs="Times New Roman"/>
          <w:sz w:val="24"/>
          <w:szCs w:val="24"/>
        </w:rPr>
        <w:t xml:space="preserve"> </w:t>
      </w:r>
      <w:r w:rsidR="002D5FC1" w:rsidRPr="004B7ECE">
        <w:rPr>
          <w:rFonts w:ascii="Times New Roman" w:hAnsi="Times New Roman" w:cs="Times New Roman"/>
          <w:sz w:val="24"/>
          <w:szCs w:val="24"/>
        </w:rPr>
        <w:t xml:space="preserve"> </w:t>
      </w:r>
      <w:r w:rsidR="004B7ECE">
        <w:rPr>
          <w:rFonts w:ascii="Times New Roman" w:hAnsi="Times New Roman" w:cs="Times New Roman"/>
          <w:sz w:val="24"/>
          <w:szCs w:val="24"/>
        </w:rPr>
        <w:t>1 894 281</w:t>
      </w:r>
      <w:r w:rsidR="00230D03" w:rsidRPr="004B7ECE">
        <w:rPr>
          <w:rFonts w:ascii="Times New Roman" w:hAnsi="Times New Roman" w:cs="Times New Roman"/>
          <w:sz w:val="24"/>
          <w:szCs w:val="24"/>
        </w:rPr>
        <w:t xml:space="preserve"> eurot</w:t>
      </w:r>
      <w:r w:rsidR="005F51ED" w:rsidRPr="004B7ECE">
        <w:rPr>
          <w:rFonts w:ascii="Times New Roman" w:hAnsi="Times New Roman" w:cs="Times New Roman"/>
          <w:sz w:val="24"/>
          <w:szCs w:val="24"/>
        </w:rPr>
        <w:t xml:space="preserve">. </w:t>
      </w:r>
      <w:r w:rsidR="004B7ECE">
        <w:rPr>
          <w:rFonts w:ascii="Times New Roman" w:hAnsi="Times New Roman" w:cs="Times New Roman"/>
          <w:sz w:val="24"/>
          <w:szCs w:val="24"/>
        </w:rPr>
        <w:t xml:space="preserve">Valdkonna kuludes sisalduvad eraldised puuetega inimeste sotsiaalkandasutustele, puuetega inimeste sotsiaalsele kaitsele, puuetega inimeste hooldajatoetusele, valla hoolekandeasutuste (Tapa ja Sääse hooldekodu) ülalpidamiseks, hoolekandeteenuste </w:t>
      </w:r>
      <w:r w:rsidR="00875062">
        <w:rPr>
          <w:rFonts w:ascii="Times New Roman" w:hAnsi="Times New Roman" w:cs="Times New Roman"/>
          <w:sz w:val="24"/>
          <w:szCs w:val="24"/>
        </w:rPr>
        <w:t xml:space="preserve">ostmisele teistelt hoolekandeasutustelt, koduteenuste osutamiseks, asendus- ja järelhooldeteenuse (lastekodu kohad) ostmiseks, muudeks eakate sotsiaalkaitse alasteks tegevusteks, muudeks perede ja laste sotsiaalse kaitse kuludeks (sünnitoetus, ranitsatoetus, matusetoetus, isiklik abistaja ja tugiisik), riiklikuks lapsehoiuteenuseks ( näit. puuetega laste transport), vajaduspõhiseks peretoetuseks, </w:t>
      </w:r>
      <w:r w:rsidR="00BA752B">
        <w:rPr>
          <w:rFonts w:ascii="Times New Roman" w:hAnsi="Times New Roman" w:cs="Times New Roman"/>
          <w:sz w:val="24"/>
          <w:szCs w:val="24"/>
        </w:rPr>
        <w:t>eluasemeteenuste osutamiseks sotsiaalsetele riskirühmadele (sotsiaalkorterid), riikliku toimetulekutoetuse maksmiseks ja sotsiaalse kaitse haldamiseks</w:t>
      </w:r>
      <w:r w:rsidR="00F4347E">
        <w:rPr>
          <w:rFonts w:ascii="Times New Roman" w:hAnsi="Times New Roman" w:cs="Times New Roman"/>
          <w:sz w:val="24"/>
          <w:szCs w:val="24"/>
        </w:rPr>
        <w:t xml:space="preserve"> (vt tabel 1</w:t>
      </w:r>
      <w:r w:rsidR="00D01F90">
        <w:rPr>
          <w:rFonts w:ascii="Times New Roman" w:hAnsi="Times New Roman" w:cs="Times New Roman"/>
          <w:sz w:val="24"/>
          <w:szCs w:val="24"/>
        </w:rPr>
        <w:t>1</w:t>
      </w:r>
      <w:r w:rsidR="00F4347E">
        <w:rPr>
          <w:rFonts w:ascii="Times New Roman" w:hAnsi="Times New Roman" w:cs="Times New Roman"/>
          <w:sz w:val="24"/>
          <w:szCs w:val="24"/>
        </w:rPr>
        <w:t>)</w:t>
      </w:r>
      <w:r w:rsidR="00BA752B">
        <w:rPr>
          <w:rFonts w:ascii="Times New Roman" w:hAnsi="Times New Roman" w:cs="Times New Roman"/>
          <w:sz w:val="24"/>
          <w:szCs w:val="24"/>
        </w:rPr>
        <w:t xml:space="preserve">. </w:t>
      </w:r>
      <w:r w:rsidR="00875062">
        <w:rPr>
          <w:rFonts w:ascii="Times New Roman" w:hAnsi="Times New Roman" w:cs="Times New Roman"/>
          <w:sz w:val="24"/>
          <w:szCs w:val="24"/>
        </w:rPr>
        <w:t xml:space="preserve"> </w:t>
      </w:r>
    </w:p>
    <w:p w:rsidR="00191243" w:rsidRPr="00F4347E" w:rsidRDefault="00875062" w:rsidP="009851F2">
      <w:pPr>
        <w:spacing w:before="240" w:after="0"/>
        <w:jc w:val="both"/>
        <w:rPr>
          <w:rFonts w:ascii="Times New Roman" w:hAnsi="Times New Roman" w:cs="Times New Roman"/>
          <w:b/>
          <w:sz w:val="24"/>
          <w:szCs w:val="24"/>
        </w:rPr>
      </w:pPr>
      <w:r w:rsidRPr="00F4347E">
        <w:rPr>
          <w:rFonts w:ascii="Times New Roman" w:hAnsi="Times New Roman" w:cs="Times New Roman"/>
          <w:b/>
          <w:sz w:val="24"/>
          <w:szCs w:val="24"/>
        </w:rPr>
        <w:t xml:space="preserve"> </w:t>
      </w:r>
      <w:r w:rsidR="00F4347E" w:rsidRPr="00F4347E">
        <w:rPr>
          <w:rFonts w:ascii="Times New Roman" w:hAnsi="Times New Roman" w:cs="Times New Roman"/>
          <w:b/>
          <w:sz w:val="24"/>
          <w:szCs w:val="24"/>
        </w:rPr>
        <w:t>Tabel 1</w:t>
      </w:r>
      <w:r w:rsidR="00D01F90">
        <w:rPr>
          <w:rFonts w:ascii="Times New Roman" w:hAnsi="Times New Roman" w:cs="Times New Roman"/>
          <w:b/>
          <w:sz w:val="24"/>
          <w:szCs w:val="24"/>
        </w:rPr>
        <w:t>1</w:t>
      </w:r>
      <w:r w:rsidR="00F4347E" w:rsidRPr="00F4347E">
        <w:rPr>
          <w:rFonts w:ascii="Times New Roman" w:hAnsi="Times New Roman" w:cs="Times New Roman"/>
          <w:b/>
          <w:sz w:val="24"/>
          <w:szCs w:val="24"/>
        </w:rPr>
        <w:t xml:space="preserve"> Sotsiaalse kaitse kulud</w:t>
      </w:r>
    </w:p>
    <w:tbl>
      <w:tblPr>
        <w:tblW w:w="894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45"/>
        <w:gridCol w:w="1701"/>
      </w:tblGrid>
      <w:tr w:rsidR="00C329E9" w:rsidRPr="00C329E9" w:rsidTr="00C329E9">
        <w:trPr>
          <w:trHeight w:val="300"/>
        </w:trPr>
        <w:tc>
          <w:tcPr>
            <w:tcW w:w="7245" w:type="dxa"/>
            <w:shd w:val="clear" w:color="auto" w:fill="auto"/>
            <w:noWrap/>
            <w:vAlign w:val="bottom"/>
            <w:hideMark/>
          </w:tcPr>
          <w:p w:rsidR="00C329E9" w:rsidRPr="00C329E9" w:rsidRDefault="00C329E9" w:rsidP="00C329E9">
            <w:pPr>
              <w:spacing w:after="0" w:line="240" w:lineRule="auto"/>
              <w:rPr>
                <w:rFonts w:ascii="Times New Roman" w:eastAsia="Times New Roman" w:hAnsi="Times New Roman" w:cs="Times New Roman"/>
                <w:bCs/>
                <w:sz w:val="24"/>
                <w:szCs w:val="24"/>
                <w:lang w:eastAsia="et-EE"/>
              </w:rPr>
            </w:pPr>
            <w:r w:rsidRPr="00C329E9">
              <w:rPr>
                <w:rFonts w:ascii="Times New Roman" w:eastAsia="Times New Roman" w:hAnsi="Times New Roman" w:cs="Times New Roman"/>
                <w:bCs/>
                <w:sz w:val="24"/>
                <w:szCs w:val="24"/>
                <w:lang w:eastAsia="et-EE"/>
              </w:rPr>
              <w:t>10120    Puuetega inimeste sotsiaalhoolekandeasutused</w:t>
            </w:r>
          </w:p>
        </w:tc>
        <w:tc>
          <w:tcPr>
            <w:tcW w:w="1701" w:type="dxa"/>
            <w:shd w:val="clear" w:color="auto" w:fill="auto"/>
            <w:noWrap/>
            <w:vAlign w:val="bottom"/>
            <w:hideMark/>
          </w:tcPr>
          <w:p w:rsidR="00C329E9" w:rsidRPr="00C329E9" w:rsidRDefault="00C329E9" w:rsidP="00C329E9">
            <w:pPr>
              <w:spacing w:after="0" w:line="240" w:lineRule="auto"/>
              <w:jc w:val="right"/>
              <w:rPr>
                <w:rFonts w:ascii="Times New Roman" w:eastAsia="Times New Roman" w:hAnsi="Times New Roman" w:cs="Times New Roman"/>
                <w:bCs/>
                <w:sz w:val="24"/>
                <w:szCs w:val="24"/>
                <w:lang w:eastAsia="et-EE"/>
              </w:rPr>
            </w:pPr>
            <w:r w:rsidRPr="00C329E9">
              <w:rPr>
                <w:rFonts w:ascii="Times New Roman" w:eastAsia="Times New Roman" w:hAnsi="Times New Roman" w:cs="Times New Roman"/>
                <w:bCs/>
                <w:sz w:val="24"/>
                <w:szCs w:val="24"/>
                <w:lang w:eastAsia="et-EE"/>
              </w:rPr>
              <w:t>768</w:t>
            </w:r>
          </w:p>
        </w:tc>
      </w:tr>
      <w:tr w:rsidR="00C329E9" w:rsidRPr="00C329E9" w:rsidTr="00C329E9">
        <w:trPr>
          <w:trHeight w:val="300"/>
        </w:trPr>
        <w:tc>
          <w:tcPr>
            <w:tcW w:w="7245" w:type="dxa"/>
            <w:shd w:val="clear" w:color="auto" w:fill="auto"/>
            <w:noWrap/>
            <w:vAlign w:val="bottom"/>
            <w:hideMark/>
          </w:tcPr>
          <w:p w:rsidR="00C329E9" w:rsidRPr="00C329E9" w:rsidRDefault="00C329E9" w:rsidP="00C329E9">
            <w:pPr>
              <w:spacing w:after="0" w:line="240" w:lineRule="auto"/>
              <w:rPr>
                <w:rFonts w:ascii="Times New Roman" w:eastAsia="Times New Roman" w:hAnsi="Times New Roman" w:cs="Times New Roman"/>
                <w:bCs/>
                <w:sz w:val="24"/>
                <w:szCs w:val="24"/>
                <w:lang w:eastAsia="et-EE"/>
              </w:rPr>
            </w:pPr>
            <w:r w:rsidRPr="00C329E9">
              <w:rPr>
                <w:rFonts w:ascii="Times New Roman" w:eastAsia="Times New Roman" w:hAnsi="Times New Roman" w:cs="Times New Roman"/>
                <w:bCs/>
                <w:sz w:val="24"/>
                <w:szCs w:val="24"/>
                <w:lang w:eastAsia="et-EE"/>
              </w:rPr>
              <w:t xml:space="preserve">101211   Muu puuetega inimeste </w:t>
            </w:r>
            <w:proofErr w:type="spellStart"/>
            <w:r w:rsidRPr="00C329E9">
              <w:rPr>
                <w:rFonts w:ascii="Times New Roman" w:eastAsia="Times New Roman" w:hAnsi="Times New Roman" w:cs="Times New Roman"/>
                <w:bCs/>
                <w:sz w:val="24"/>
                <w:szCs w:val="24"/>
                <w:lang w:eastAsia="et-EE"/>
              </w:rPr>
              <w:t>sots.kaitse</w:t>
            </w:r>
            <w:proofErr w:type="spellEnd"/>
          </w:p>
        </w:tc>
        <w:tc>
          <w:tcPr>
            <w:tcW w:w="1701" w:type="dxa"/>
            <w:shd w:val="clear" w:color="auto" w:fill="auto"/>
            <w:noWrap/>
            <w:vAlign w:val="bottom"/>
            <w:hideMark/>
          </w:tcPr>
          <w:p w:rsidR="00C329E9" w:rsidRPr="00C329E9" w:rsidRDefault="00C329E9" w:rsidP="00C329E9">
            <w:pPr>
              <w:spacing w:after="0" w:line="240" w:lineRule="auto"/>
              <w:jc w:val="right"/>
              <w:rPr>
                <w:rFonts w:ascii="Times New Roman" w:eastAsia="Times New Roman" w:hAnsi="Times New Roman" w:cs="Times New Roman"/>
                <w:bCs/>
                <w:sz w:val="24"/>
                <w:szCs w:val="24"/>
                <w:lang w:eastAsia="et-EE"/>
              </w:rPr>
            </w:pPr>
            <w:r w:rsidRPr="00C329E9">
              <w:rPr>
                <w:rFonts w:ascii="Times New Roman" w:eastAsia="Times New Roman" w:hAnsi="Times New Roman" w:cs="Times New Roman"/>
                <w:bCs/>
                <w:sz w:val="24"/>
                <w:szCs w:val="24"/>
                <w:lang w:eastAsia="et-EE"/>
              </w:rPr>
              <w:t>3 200</w:t>
            </w:r>
          </w:p>
        </w:tc>
      </w:tr>
      <w:tr w:rsidR="00C329E9" w:rsidRPr="00C329E9" w:rsidTr="00C329E9">
        <w:trPr>
          <w:trHeight w:val="300"/>
        </w:trPr>
        <w:tc>
          <w:tcPr>
            <w:tcW w:w="7245" w:type="dxa"/>
            <w:shd w:val="clear" w:color="auto" w:fill="auto"/>
            <w:noWrap/>
            <w:vAlign w:val="bottom"/>
            <w:hideMark/>
          </w:tcPr>
          <w:p w:rsidR="00C329E9" w:rsidRPr="00C329E9" w:rsidRDefault="00C329E9" w:rsidP="00C329E9">
            <w:pPr>
              <w:spacing w:after="0" w:line="240" w:lineRule="auto"/>
              <w:rPr>
                <w:rFonts w:ascii="Times New Roman" w:eastAsia="Times New Roman" w:hAnsi="Times New Roman" w:cs="Times New Roman"/>
                <w:bCs/>
                <w:sz w:val="24"/>
                <w:szCs w:val="24"/>
                <w:lang w:eastAsia="et-EE"/>
              </w:rPr>
            </w:pPr>
            <w:r w:rsidRPr="00C329E9">
              <w:rPr>
                <w:rFonts w:ascii="Times New Roman" w:eastAsia="Times New Roman" w:hAnsi="Times New Roman" w:cs="Times New Roman"/>
                <w:bCs/>
                <w:sz w:val="24"/>
                <w:szCs w:val="24"/>
                <w:lang w:eastAsia="et-EE"/>
              </w:rPr>
              <w:t>101212   Puuetega inimeste  hooldajatoetus</w:t>
            </w:r>
          </w:p>
        </w:tc>
        <w:tc>
          <w:tcPr>
            <w:tcW w:w="1701" w:type="dxa"/>
            <w:shd w:val="clear" w:color="auto" w:fill="auto"/>
            <w:noWrap/>
            <w:vAlign w:val="bottom"/>
            <w:hideMark/>
          </w:tcPr>
          <w:p w:rsidR="00C329E9" w:rsidRPr="00C329E9" w:rsidRDefault="00C329E9" w:rsidP="00C329E9">
            <w:pPr>
              <w:spacing w:after="0" w:line="240" w:lineRule="auto"/>
              <w:jc w:val="right"/>
              <w:rPr>
                <w:rFonts w:ascii="Times New Roman" w:eastAsia="Times New Roman" w:hAnsi="Times New Roman" w:cs="Times New Roman"/>
                <w:bCs/>
                <w:sz w:val="24"/>
                <w:szCs w:val="24"/>
                <w:lang w:eastAsia="et-EE"/>
              </w:rPr>
            </w:pPr>
            <w:r w:rsidRPr="00C329E9">
              <w:rPr>
                <w:rFonts w:ascii="Times New Roman" w:eastAsia="Times New Roman" w:hAnsi="Times New Roman" w:cs="Times New Roman"/>
                <w:bCs/>
                <w:sz w:val="24"/>
                <w:szCs w:val="24"/>
                <w:lang w:eastAsia="et-EE"/>
              </w:rPr>
              <w:t>41 800</w:t>
            </w:r>
          </w:p>
        </w:tc>
      </w:tr>
      <w:tr w:rsidR="00C329E9" w:rsidRPr="00C329E9" w:rsidTr="00C329E9">
        <w:trPr>
          <w:trHeight w:val="300"/>
        </w:trPr>
        <w:tc>
          <w:tcPr>
            <w:tcW w:w="7245" w:type="dxa"/>
            <w:shd w:val="clear" w:color="auto" w:fill="auto"/>
            <w:noWrap/>
            <w:vAlign w:val="bottom"/>
            <w:hideMark/>
          </w:tcPr>
          <w:p w:rsidR="00C329E9" w:rsidRPr="00C329E9" w:rsidRDefault="00C329E9" w:rsidP="00C329E9">
            <w:pPr>
              <w:spacing w:after="0" w:line="240" w:lineRule="auto"/>
              <w:rPr>
                <w:rFonts w:ascii="Times New Roman" w:eastAsia="Times New Roman" w:hAnsi="Times New Roman" w:cs="Times New Roman"/>
                <w:bCs/>
                <w:sz w:val="24"/>
                <w:szCs w:val="24"/>
                <w:lang w:eastAsia="et-EE"/>
              </w:rPr>
            </w:pPr>
            <w:r w:rsidRPr="00C329E9">
              <w:rPr>
                <w:rFonts w:ascii="Times New Roman" w:eastAsia="Times New Roman" w:hAnsi="Times New Roman" w:cs="Times New Roman"/>
                <w:bCs/>
                <w:sz w:val="24"/>
                <w:szCs w:val="24"/>
                <w:lang w:eastAsia="et-EE"/>
              </w:rPr>
              <w:t xml:space="preserve"> 102001  Tapa Hooldekodu</w:t>
            </w:r>
          </w:p>
        </w:tc>
        <w:tc>
          <w:tcPr>
            <w:tcW w:w="1701" w:type="dxa"/>
            <w:shd w:val="clear" w:color="auto" w:fill="auto"/>
            <w:noWrap/>
            <w:vAlign w:val="bottom"/>
            <w:hideMark/>
          </w:tcPr>
          <w:p w:rsidR="00C329E9" w:rsidRPr="00C329E9" w:rsidRDefault="00C329E9" w:rsidP="00C329E9">
            <w:pPr>
              <w:spacing w:after="0" w:line="240" w:lineRule="auto"/>
              <w:jc w:val="right"/>
              <w:rPr>
                <w:rFonts w:ascii="Times New Roman" w:eastAsia="Times New Roman" w:hAnsi="Times New Roman" w:cs="Times New Roman"/>
                <w:bCs/>
                <w:sz w:val="24"/>
                <w:szCs w:val="24"/>
                <w:lang w:eastAsia="et-EE"/>
              </w:rPr>
            </w:pPr>
            <w:r w:rsidRPr="00C329E9">
              <w:rPr>
                <w:rFonts w:ascii="Times New Roman" w:eastAsia="Times New Roman" w:hAnsi="Times New Roman" w:cs="Times New Roman"/>
                <w:bCs/>
                <w:sz w:val="24"/>
                <w:szCs w:val="24"/>
                <w:lang w:eastAsia="et-EE"/>
              </w:rPr>
              <w:t>165 805</w:t>
            </w:r>
          </w:p>
        </w:tc>
      </w:tr>
      <w:tr w:rsidR="00C329E9" w:rsidRPr="00C329E9" w:rsidTr="00C329E9">
        <w:trPr>
          <w:trHeight w:val="300"/>
        </w:trPr>
        <w:tc>
          <w:tcPr>
            <w:tcW w:w="7245" w:type="dxa"/>
            <w:shd w:val="clear" w:color="auto" w:fill="auto"/>
            <w:noWrap/>
            <w:vAlign w:val="bottom"/>
            <w:hideMark/>
          </w:tcPr>
          <w:p w:rsidR="00C329E9" w:rsidRPr="00C329E9" w:rsidRDefault="00C329E9" w:rsidP="00C329E9">
            <w:pPr>
              <w:spacing w:after="0" w:line="240" w:lineRule="auto"/>
              <w:rPr>
                <w:rFonts w:ascii="Times New Roman" w:eastAsia="Times New Roman" w:hAnsi="Times New Roman" w:cs="Times New Roman"/>
                <w:bCs/>
                <w:sz w:val="24"/>
                <w:szCs w:val="24"/>
                <w:lang w:eastAsia="et-EE"/>
              </w:rPr>
            </w:pPr>
            <w:r w:rsidRPr="00C329E9">
              <w:rPr>
                <w:rFonts w:ascii="Times New Roman" w:eastAsia="Times New Roman" w:hAnsi="Times New Roman" w:cs="Times New Roman"/>
                <w:bCs/>
                <w:sz w:val="24"/>
                <w:szCs w:val="24"/>
                <w:lang w:eastAsia="et-EE"/>
              </w:rPr>
              <w:t xml:space="preserve"> 102002  Sääse Hooldekodu</w:t>
            </w:r>
          </w:p>
        </w:tc>
        <w:tc>
          <w:tcPr>
            <w:tcW w:w="1701" w:type="dxa"/>
            <w:shd w:val="clear" w:color="auto" w:fill="auto"/>
            <w:noWrap/>
            <w:vAlign w:val="bottom"/>
            <w:hideMark/>
          </w:tcPr>
          <w:p w:rsidR="00C329E9" w:rsidRPr="00C329E9" w:rsidRDefault="00C329E9" w:rsidP="00C329E9">
            <w:pPr>
              <w:spacing w:after="0" w:line="240" w:lineRule="auto"/>
              <w:jc w:val="right"/>
              <w:rPr>
                <w:rFonts w:ascii="Times New Roman" w:eastAsia="Times New Roman" w:hAnsi="Times New Roman" w:cs="Times New Roman"/>
                <w:bCs/>
                <w:sz w:val="24"/>
                <w:szCs w:val="24"/>
                <w:lang w:eastAsia="et-EE"/>
              </w:rPr>
            </w:pPr>
            <w:r w:rsidRPr="00C329E9">
              <w:rPr>
                <w:rFonts w:ascii="Times New Roman" w:eastAsia="Times New Roman" w:hAnsi="Times New Roman" w:cs="Times New Roman"/>
                <w:bCs/>
                <w:sz w:val="24"/>
                <w:szCs w:val="24"/>
                <w:lang w:eastAsia="et-EE"/>
              </w:rPr>
              <w:t>190 596</w:t>
            </w:r>
          </w:p>
        </w:tc>
      </w:tr>
      <w:tr w:rsidR="00C329E9" w:rsidRPr="00C329E9" w:rsidTr="00C329E9">
        <w:trPr>
          <w:trHeight w:val="300"/>
        </w:trPr>
        <w:tc>
          <w:tcPr>
            <w:tcW w:w="7245" w:type="dxa"/>
            <w:shd w:val="clear" w:color="auto" w:fill="auto"/>
            <w:noWrap/>
            <w:vAlign w:val="bottom"/>
            <w:hideMark/>
          </w:tcPr>
          <w:p w:rsidR="00C329E9" w:rsidRPr="00C329E9" w:rsidRDefault="00C329E9" w:rsidP="00C329E9">
            <w:pPr>
              <w:spacing w:after="0" w:line="240" w:lineRule="auto"/>
              <w:rPr>
                <w:rFonts w:ascii="Times New Roman" w:eastAsia="Times New Roman" w:hAnsi="Times New Roman" w:cs="Times New Roman"/>
                <w:bCs/>
                <w:sz w:val="24"/>
                <w:szCs w:val="24"/>
                <w:lang w:eastAsia="et-EE"/>
              </w:rPr>
            </w:pPr>
            <w:r w:rsidRPr="00C329E9">
              <w:rPr>
                <w:rFonts w:ascii="Times New Roman" w:eastAsia="Times New Roman" w:hAnsi="Times New Roman" w:cs="Times New Roman"/>
                <w:bCs/>
                <w:sz w:val="24"/>
                <w:szCs w:val="24"/>
                <w:lang w:eastAsia="et-EE"/>
              </w:rPr>
              <w:t xml:space="preserve"> 102003   Teenuse ostmine teistelt</w:t>
            </w:r>
          </w:p>
        </w:tc>
        <w:tc>
          <w:tcPr>
            <w:tcW w:w="1701" w:type="dxa"/>
            <w:shd w:val="clear" w:color="auto" w:fill="auto"/>
            <w:noWrap/>
            <w:vAlign w:val="bottom"/>
            <w:hideMark/>
          </w:tcPr>
          <w:p w:rsidR="00C329E9" w:rsidRPr="00C329E9" w:rsidRDefault="00C329E9" w:rsidP="00C329E9">
            <w:pPr>
              <w:spacing w:after="0" w:line="240" w:lineRule="auto"/>
              <w:jc w:val="right"/>
              <w:rPr>
                <w:rFonts w:ascii="Times New Roman" w:eastAsia="Times New Roman" w:hAnsi="Times New Roman" w:cs="Times New Roman"/>
                <w:bCs/>
                <w:sz w:val="24"/>
                <w:szCs w:val="24"/>
                <w:lang w:eastAsia="et-EE"/>
              </w:rPr>
            </w:pPr>
            <w:r w:rsidRPr="00C329E9">
              <w:rPr>
                <w:rFonts w:ascii="Times New Roman" w:eastAsia="Times New Roman" w:hAnsi="Times New Roman" w:cs="Times New Roman"/>
                <w:bCs/>
                <w:sz w:val="24"/>
                <w:szCs w:val="24"/>
                <w:lang w:eastAsia="et-EE"/>
              </w:rPr>
              <w:t>175 000</w:t>
            </w:r>
          </w:p>
        </w:tc>
      </w:tr>
      <w:tr w:rsidR="00C329E9" w:rsidRPr="00C329E9" w:rsidTr="00C329E9">
        <w:trPr>
          <w:trHeight w:val="300"/>
        </w:trPr>
        <w:tc>
          <w:tcPr>
            <w:tcW w:w="7245" w:type="dxa"/>
            <w:shd w:val="clear" w:color="auto" w:fill="auto"/>
            <w:noWrap/>
            <w:vAlign w:val="bottom"/>
            <w:hideMark/>
          </w:tcPr>
          <w:p w:rsidR="00C329E9" w:rsidRPr="00C329E9" w:rsidRDefault="00C329E9" w:rsidP="00C329E9">
            <w:pPr>
              <w:spacing w:after="0" w:line="240" w:lineRule="auto"/>
              <w:rPr>
                <w:rFonts w:ascii="Times New Roman" w:eastAsia="Times New Roman" w:hAnsi="Times New Roman" w:cs="Times New Roman"/>
                <w:bCs/>
                <w:sz w:val="24"/>
                <w:szCs w:val="24"/>
                <w:lang w:eastAsia="et-EE"/>
              </w:rPr>
            </w:pPr>
            <w:r w:rsidRPr="00C329E9">
              <w:rPr>
                <w:rFonts w:ascii="Times New Roman" w:eastAsia="Times New Roman" w:hAnsi="Times New Roman" w:cs="Times New Roman"/>
                <w:bCs/>
                <w:sz w:val="24"/>
                <w:szCs w:val="24"/>
                <w:lang w:eastAsia="et-EE"/>
              </w:rPr>
              <w:t xml:space="preserve"> 102011    Koduteenindus</w:t>
            </w:r>
          </w:p>
        </w:tc>
        <w:tc>
          <w:tcPr>
            <w:tcW w:w="1701" w:type="dxa"/>
            <w:shd w:val="clear" w:color="auto" w:fill="auto"/>
            <w:noWrap/>
            <w:vAlign w:val="bottom"/>
            <w:hideMark/>
          </w:tcPr>
          <w:p w:rsidR="00C329E9" w:rsidRPr="00C329E9" w:rsidRDefault="00C329E9" w:rsidP="00C329E9">
            <w:pPr>
              <w:spacing w:after="0" w:line="240" w:lineRule="auto"/>
              <w:jc w:val="right"/>
              <w:rPr>
                <w:rFonts w:ascii="Times New Roman" w:eastAsia="Times New Roman" w:hAnsi="Times New Roman" w:cs="Times New Roman"/>
                <w:bCs/>
                <w:sz w:val="24"/>
                <w:szCs w:val="24"/>
                <w:lang w:eastAsia="et-EE"/>
              </w:rPr>
            </w:pPr>
            <w:r w:rsidRPr="00C329E9">
              <w:rPr>
                <w:rFonts w:ascii="Times New Roman" w:eastAsia="Times New Roman" w:hAnsi="Times New Roman" w:cs="Times New Roman"/>
                <w:bCs/>
                <w:sz w:val="24"/>
                <w:szCs w:val="24"/>
                <w:lang w:eastAsia="et-EE"/>
              </w:rPr>
              <w:t>108 610</w:t>
            </w:r>
          </w:p>
        </w:tc>
      </w:tr>
      <w:tr w:rsidR="00C329E9" w:rsidRPr="00C329E9" w:rsidTr="00C329E9">
        <w:trPr>
          <w:trHeight w:val="300"/>
        </w:trPr>
        <w:tc>
          <w:tcPr>
            <w:tcW w:w="7245" w:type="dxa"/>
            <w:shd w:val="clear" w:color="auto" w:fill="auto"/>
            <w:noWrap/>
            <w:vAlign w:val="bottom"/>
            <w:hideMark/>
          </w:tcPr>
          <w:p w:rsidR="00C329E9" w:rsidRPr="00C329E9" w:rsidRDefault="00C329E9" w:rsidP="00C329E9">
            <w:pPr>
              <w:spacing w:after="0" w:line="240" w:lineRule="auto"/>
              <w:rPr>
                <w:rFonts w:ascii="Times New Roman" w:eastAsia="Times New Roman" w:hAnsi="Times New Roman" w:cs="Times New Roman"/>
                <w:bCs/>
                <w:sz w:val="24"/>
                <w:szCs w:val="24"/>
                <w:lang w:eastAsia="et-EE"/>
              </w:rPr>
            </w:pPr>
            <w:r w:rsidRPr="00C329E9">
              <w:rPr>
                <w:rFonts w:ascii="Times New Roman" w:eastAsia="Times New Roman" w:hAnsi="Times New Roman" w:cs="Times New Roman"/>
                <w:bCs/>
                <w:sz w:val="24"/>
                <w:szCs w:val="24"/>
                <w:lang w:eastAsia="et-EE"/>
              </w:rPr>
              <w:t>102012     Muu eakate sotsiaalne kaitse</w:t>
            </w:r>
          </w:p>
        </w:tc>
        <w:tc>
          <w:tcPr>
            <w:tcW w:w="1701" w:type="dxa"/>
            <w:shd w:val="clear" w:color="auto" w:fill="auto"/>
            <w:noWrap/>
            <w:vAlign w:val="bottom"/>
            <w:hideMark/>
          </w:tcPr>
          <w:p w:rsidR="00C329E9" w:rsidRPr="00C329E9" w:rsidRDefault="00C329E9" w:rsidP="00C329E9">
            <w:pPr>
              <w:spacing w:after="0" w:line="240" w:lineRule="auto"/>
              <w:jc w:val="right"/>
              <w:rPr>
                <w:rFonts w:ascii="Times New Roman" w:eastAsia="Times New Roman" w:hAnsi="Times New Roman" w:cs="Times New Roman"/>
                <w:bCs/>
                <w:sz w:val="24"/>
                <w:szCs w:val="24"/>
                <w:lang w:eastAsia="et-EE"/>
              </w:rPr>
            </w:pPr>
            <w:r w:rsidRPr="00C329E9">
              <w:rPr>
                <w:rFonts w:ascii="Times New Roman" w:eastAsia="Times New Roman" w:hAnsi="Times New Roman" w:cs="Times New Roman"/>
                <w:bCs/>
                <w:sz w:val="24"/>
                <w:szCs w:val="24"/>
                <w:lang w:eastAsia="et-EE"/>
              </w:rPr>
              <w:t>66 700</w:t>
            </w:r>
          </w:p>
        </w:tc>
      </w:tr>
      <w:tr w:rsidR="00C329E9" w:rsidRPr="00C329E9" w:rsidTr="00C329E9">
        <w:trPr>
          <w:trHeight w:val="300"/>
        </w:trPr>
        <w:tc>
          <w:tcPr>
            <w:tcW w:w="7245" w:type="dxa"/>
            <w:shd w:val="clear" w:color="auto" w:fill="auto"/>
            <w:noWrap/>
            <w:vAlign w:val="bottom"/>
            <w:hideMark/>
          </w:tcPr>
          <w:p w:rsidR="00C329E9" w:rsidRPr="00C329E9" w:rsidRDefault="00C329E9" w:rsidP="00C329E9">
            <w:pPr>
              <w:spacing w:after="0" w:line="240" w:lineRule="auto"/>
              <w:rPr>
                <w:rFonts w:ascii="Times New Roman" w:eastAsia="Times New Roman" w:hAnsi="Times New Roman" w:cs="Times New Roman"/>
                <w:bCs/>
                <w:sz w:val="24"/>
                <w:szCs w:val="24"/>
                <w:lang w:eastAsia="et-EE"/>
              </w:rPr>
            </w:pPr>
            <w:r w:rsidRPr="00C329E9">
              <w:rPr>
                <w:rFonts w:ascii="Times New Roman" w:eastAsia="Times New Roman" w:hAnsi="Times New Roman" w:cs="Times New Roman"/>
                <w:bCs/>
                <w:sz w:val="24"/>
                <w:szCs w:val="24"/>
                <w:lang w:eastAsia="et-EE"/>
              </w:rPr>
              <w:t>10400    Asendus-ja järelhooldus</w:t>
            </w:r>
          </w:p>
        </w:tc>
        <w:tc>
          <w:tcPr>
            <w:tcW w:w="1701" w:type="dxa"/>
            <w:shd w:val="clear" w:color="auto" w:fill="auto"/>
            <w:noWrap/>
            <w:vAlign w:val="bottom"/>
            <w:hideMark/>
          </w:tcPr>
          <w:p w:rsidR="00C329E9" w:rsidRPr="00C329E9" w:rsidRDefault="00C329E9" w:rsidP="00C329E9">
            <w:pPr>
              <w:spacing w:after="0" w:line="240" w:lineRule="auto"/>
              <w:jc w:val="right"/>
              <w:rPr>
                <w:rFonts w:ascii="Times New Roman" w:eastAsia="Times New Roman" w:hAnsi="Times New Roman" w:cs="Times New Roman"/>
                <w:bCs/>
                <w:sz w:val="24"/>
                <w:szCs w:val="24"/>
                <w:lang w:eastAsia="et-EE"/>
              </w:rPr>
            </w:pPr>
            <w:r w:rsidRPr="00C329E9">
              <w:rPr>
                <w:rFonts w:ascii="Times New Roman" w:eastAsia="Times New Roman" w:hAnsi="Times New Roman" w:cs="Times New Roman"/>
                <w:bCs/>
                <w:sz w:val="24"/>
                <w:szCs w:val="24"/>
                <w:lang w:eastAsia="et-EE"/>
              </w:rPr>
              <w:t>574 000</w:t>
            </w:r>
          </w:p>
        </w:tc>
      </w:tr>
      <w:tr w:rsidR="00C329E9" w:rsidRPr="00C329E9" w:rsidTr="00C329E9">
        <w:trPr>
          <w:trHeight w:val="300"/>
        </w:trPr>
        <w:tc>
          <w:tcPr>
            <w:tcW w:w="7245" w:type="dxa"/>
            <w:shd w:val="clear" w:color="auto" w:fill="auto"/>
            <w:noWrap/>
            <w:vAlign w:val="bottom"/>
            <w:hideMark/>
          </w:tcPr>
          <w:p w:rsidR="00C329E9" w:rsidRPr="00C329E9" w:rsidRDefault="00C329E9" w:rsidP="00C329E9">
            <w:pPr>
              <w:spacing w:after="0" w:line="240" w:lineRule="auto"/>
              <w:rPr>
                <w:rFonts w:ascii="Times New Roman" w:eastAsia="Times New Roman" w:hAnsi="Times New Roman" w:cs="Times New Roman"/>
                <w:bCs/>
                <w:sz w:val="24"/>
                <w:szCs w:val="24"/>
                <w:lang w:eastAsia="et-EE"/>
              </w:rPr>
            </w:pPr>
            <w:r w:rsidRPr="00C329E9">
              <w:rPr>
                <w:rFonts w:ascii="Times New Roman" w:eastAsia="Times New Roman" w:hAnsi="Times New Roman" w:cs="Times New Roman"/>
                <w:bCs/>
                <w:sz w:val="24"/>
                <w:szCs w:val="24"/>
                <w:lang w:eastAsia="et-EE"/>
              </w:rPr>
              <w:t xml:space="preserve"> 104021    Muu perekondade ja laste sotsiaalne kaitse</w:t>
            </w:r>
          </w:p>
        </w:tc>
        <w:tc>
          <w:tcPr>
            <w:tcW w:w="1701" w:type="dxa"/>
            <w:shd w:val="clear" w:color="auto" w:fill="auto"/>
            <w:noWrap/>
            <w:vAlign w:val="bottom"/>
            <w:hideMark/>
          </w:tcPr>
          <w:p w:rsidR="00C329E9" w:rsidRPr="00C329E9" w:rsidRDefault="00C329E9" w:rsidP="00C329E9">
            <w:pPr>
              <w:spacing w:after="0" w:line="240" w:lineRule="auto"/>
              <w:jc w:val="right"/>
              <w:rPr>
                <w:rFonts w:ascii="Times New Roman" w:eastAsia="Times New Roman" w:hAnsi="Times New Roman" w:cs="Times New Roman"/>
                <w:bCs/>
                <w:sz w:val="24"/>
                <w:szCs w:val="24"/>
                <w:lang w:eastAsia="et-EE"/>
              </w:rPr>
            </w:pPr>
            <w:r w:rsidRPr="00C329E9">
              <w:rPr>
                <w:rFonts w:ascii="Times New Roman" w:eastAsia="Times New Roman" w:hAnsi="Times New Roman" w:cs="Times New Roman"/>
                <w:bCs/>
                <w:sz w:val="24"/>
                <w:szCs w:val="24"/>
                <w:lang w:eastAsia="et-EE"/>
              </w:rPr>
              <w:t>105 340</w:t>
            </w:r>
          </w:p>
        </w:tc>
      </w:tr>
      <w:tr w:rsidR="00C329E9" w:rsidRPr="00C329E9" w:rsidTr="00C329E9">
        <w:trPr>
          <w:trHeight w:val="300"/>
        </w:trPr>
        <w:tc>
          <w:tcPr>
            <w:tcW w:w="7245" w:type="dxa"/>
            <w:shd w:val="clear" w:color="auto" w:fill="auto"/>
            <w:noWrap/>
            <w:vAlign w:val="bottom"/>
            <w:hideMark/>
          </w:tcPr>
          <w:p w:rsidR="00C329E9" w:rsidRPr="00C329E9" w:rsidRDefault="00C329E9" w:rsidP="00C329E9">
            <w:pPr>
              <w:spacing w:after="0" w:line="240" w:lineRule="auto"/>
              <w:rPr>
                <w:rFonts w:ascii="Times New Roman" w:eastAsia="Times New Roman" w:hAnsi="Times New Roman" w:cs="Times New Roman"/>
                <w:bCs/>
                <w:sz w:val="24"/>
                <w:szCs w:val="24"/>
                <w:lang w:eastAsia="et-EE"/>
              </w:rPr>
            </w:pPr>
            <w:r w:rsidRPr="00C329E9">
              <w:rPr>
                <w:rFonts w:ascii="Times New Roman" w:eastAsia="Times New Roman" w:hAnsi="Times New Roman" w:cs="Times New Roman"/>
                <w:bCs/>
                <w:sz w:val="24"/>
                <w:szCs w:val="24"/>
                <w:lang w:eastAsia="et-EE"/>
              </w:rPr>
              <w:t xml:space="preserve"> 104022    Riiklik lapsehoiuteenus</w:t>
            </w:r>
          </w:p>
        </w:tc>
        <w:tc>
          <w:tcPr>
            <w:tcW w:w="1701" w:type="dxa"/>
            <w:shd w:val="clear" w:color="auto" w:fill="auto"/>
            <w:noWrap/>
            <w:vAlign w:val="bottom"/>
            <w:hideMark/>
          </w:tcPr>
          <w:p w:rsidR="00C329E9" w:rsidRPr="00C329E9" w:rsidRDefault="00C329E9" w:rsidP="00C329E9">
            <w:pPr>
              <w:spacing w:after="0" w:line="240" w:lineRule="auto"/>
              <w:jc w:val="right"/>
              <w:rPr>
                <w:rFonts w:ascii="Times New Roman" w:eastAsia="Times New Roman" w:hAnsi="Times New Roman" w:cs="Times New Roman"/>
                <w:bCs/>
                <w:sz w:val="24"/>
                <w:szCs w:val="24"/>
                <w:lang w:eastAsia="et-EE"/>
              </w:rPr>
            </w:pPr>
            <w:r w:rsidRPr="00C329E9">
              <w:rPr>
                <w:rFonts w:ascii="Times New Roman" w:eastAsia="Times New Roman" w:hAnsi="Times New Roman" w:cs="Times New Roman"/>
                <w:bCs/>
                <w:sz w:val="24"/>
                <w:szCs w:val="24"/>
                <w:lang w:eastAsia="et-EE"/>
              </w:rPr>
              <w:t>25 000</w:t>
            </w:r>
          </w:p>
        </w:tc>
      </w:tr>
      <w:tr w:rsidR="00C329E9" w:rsidRPr="00C329E9" w:rsidTr="00C329E9">
        <w:trPr>
          <w:trHeight w:val="300"/>
        </w:trPr>
        <w:tc>
          <w:tcPr>
            <w:tcW w:w="7245" w:type="dxa"/>
            <w:shd w:val="clear" w:color="auto" w:fill="auto"/>
            <w:noWrap/>
            <w:vAlign w:val="bottom"/>
            <w:hideMark/>
          </w:tcPr>
          <w:p w:rsidR="00C329E9" w:rsidRPr="00C329E9" w:rsidRDefault="00C329E9" w:rsidP="00C329E9">
            <w:pPr>
              <w:spacing w:after="0" w:line="240" w:lineRule="auto"/>
              <w:rPr>
                <w:rFonts w:ascii="Times New Roman" w:eastAsia="Times New Roman" w:hAnsi="Times New Roman" w:cs="Times New Roman"/>
                <w:bCs/>
                <w:sz w:val="24"/>
                <w:szCs w:val="24"/>
                <w:lang w:eastAsia="et-EE"/>
              </w:rPr>
            </w:pPr>
            <w:r w:rsidRPr="00C329E9">
              <w:rPr>
                <w:rFonts w:ascii="Times New Roman" w:eastAsia="Times New Roman" w:hAnsi="Times New Roman" w:cs="Times New Roman"/>
                <w:bCs/>
                <w:sz w:val="24"/>
                <w:szCs w:val="24"/>
                <w:lang w:eastAsia="et-EE"/>
              </w:rPr>
              <w:t xml:space="preserve"> 104023   Vajaduspõhine peretoetus</w:t>
            </w:r>
          </w:p>
        </w:tc>
        <w:tc>
          <w:tcPr>
            <w:tcW w:w="1701" w:type="dxa"/>
            <w:shd w:val="clear" w:color="auto" w:fill="auto"/>
            <w:noWrap/>
            <w:vAlign w:val="bottom"/>
            <w:hideMark/>
          </w:tcPr>
          <w:p w:rsidR="00C329E9" w:rsidRPr="00C329E9" w:rsidRDefault="00C329E9" w:rsidP="00C329E9">
            <w:pPr>
              <w:spacing w:after="0" w:line="240" w:lineRule="auto"/>
              <w:jc w:val="right"/>
              <w:rPr>
                <w:rFonts w:ascii="Times New Roman" w:eastAsia="Times New Roman" w:hAnsi="Times New Roman" w:cs="Times New Roman"/>
                <w:bCs/>
                <w:sz w:val="24"/>
                <w:szCs w:val="24"/>
                <w:lang w:eastAsia="et-EE"/>
              </w:rPr>
            </w:pPr>
            <w:r w:rsidRPr="00C329E9">
              <w:rPr>
                <w:rFonts w:ascii="Times New Roman" w:eastAsia="Times New Roman" w:hAnsi="Times New Roman" w:cs="Times New Roman"/>
                <w:bCs/>
                <w:sz w:val="24"/>
                <w:szCs w:val="24"/>
                <w:lang w:eastAsia="et-EE"/>
              </w:rPr>
              <w:t>3 000</w:t>
            </w:r>
          </w:p>
        </w:tc>
      </w:tr>
      <w:tr w:rsidR="00C329E9" w:rsidRPr="00C329E9" w:rsidTr="00C329E9">
        <w:trPr>
          <w:trHeight w:val="300"/>
        </w:trPr>
        <w:tc>
          <w:tcPr>
            <w:tcW w:w="7245" w:type="dxa"/>
            <w:shd w:val="clear" w:color="auto" w:fill="auto"/>
            <w:noWrap/>
            <w:vAlign w:val="bottom"/>
            <w:hideMark/>
          </w:tcPr>
          <w:p w:rsidR="00C329E9" w:rsidRPr="00C329E9" w:rsidRDefault="00C329E9" w:rsidP="00C329E9">
            <w:pPr>
              <w:spacing w:after="0" w:line="240" w:lineRule="auto"/>
              <w:rPr>
                <w:rFonts w:ascii="Times New Roman" w:eastAsia="Times New Roman" w:hAnsi="Times New Roman" w:cs="Times New Roman"/>
                <w:bCs/>
                <w:sz w:val="24"/>
                <w:szCs w:val="24"/>
                <w:lang w:eastAsia="et-EE"/>
              </w:rPr>
            </w:pPr>
            <w:r w:rsidRPr="00C329E9">
              <w:rPr>
                <w:rFonts w:ascii="Times New Roman" w:eastAsia="Times New Roman" w:hAnsi="Times New Roman" w:cs="Times New Roman"/>
                <w:bCs/>
                <w:sz w:val="24"/>
                <w:szCs w:val="24"/>
                <w:lang w:eastAsia="et-EE"/>
              </w:rPr>
              <w:t xml:space="preserve"> 10600    Eluasemeteenused sotsiaalsetele riskirühmadele</w:t>
            </w:r>
          </w:p>
        </w:tc>
        <w:tc>
          <w:tcPr>
            <w:tcW w:w="1701" w:type="dxa"/>
            <w:shd w:val="clear" w:color="auto" w:fill="auto"/>
            <w:noWrap/>
            <w:vAlign w:val="bottom"/>
            <w:hideMark/>
          </w:tcPr>
          <w:p w:rsidR="00C329E9" w:rsidRPr="00C329E9" w:rsidRDefault="00C329E9" w:rsidP="00C329E9">
            <w:pPr>
              <w:spacing w:after="0" w:line="240" w:lineRule="auto"/>
              <w:jc w:val="right"/>
              <w:rPr>
                <w:rFonts w:ascii="Times New Roman" w:eastAsia="Times New Roman" w:hAnsi="Times New Roman" w:cs="Times New Roman"/>
                <w:bCs/>
                <w:sz w:val="24"/>
                <w:szCs w:val="24"/>
                <w:lang w:eastAsia="et-EE"/>
              </w:rPr>
            </w:pPr>
            <w:r w:rsidRPr="00C329E9">
              <w:rPr>
                <w:rFonts w:ascii="Times New Roman" w:eastAsia="Times New Roman" w:hAnsi="Times New Roman" w:cs="Times New Roman"/>
                <w:bCs/>
                <w:sz w:val="24"/>
                <w:szCs w:val="24"/>
                <w:lang w:eastAsia="et-EE"/>
              </w:rPr>
              <w:t>27 710</w:t>
            </w:r>
          </w:p>
        </w:tc>
      </w:tr>
      <w:tr w:rsidR="00C329E9" w:rsidRPr="00C329E9" w:rsidTr="00C329E9">
        <w:trPr>
          <w:trHeight w:val="300"/>
        </w:trPr>
        <w:tc>
          <w:tcPr>
            <w:tcW w:w="7245" w:type="dxa"/>
            <w:shd w:val="clear" w:color="auto" w:fill="auto"/>
            <w:noWrap/>
            <w:vAlign w:val="bottom"/>
            <w:hideMark/>
          </w:tcPr>
          <w:p w:rsidR="00C329E9" w:rsidRPr="00C329E9" w:rsidRDefault="00C329E9" w:rsidP="00C329E9">
            <w:pPr>
              <w:spacing w:after="0" w:line="240" w:lineRule="auto"/>
              <w:rPr>
                <w:rFonts w:ascii="Times New Roman" w:eastAsia="Times New Roman" w:hAnsi="Times New Roman" w:cs="Times New Roman"/>
                <w:bCs/>
                <w:sz w:val="24"/>
                <w:szCs w:val="24"/>
                <w:lang w:eastAsia="et-EE"/>
              </w:rPr>
            </w:pPr>
            <w:r w:rsidRPr="00C329E9">
              <w:rPr>
                <w:rFonts w:ascii="Times New Roman" w:eastAsia="Times New Roman" w:hAnsi="Times New Roman" w:cs="Times New Roman"/>
                <w:bCs/>
                <w:sz w:val="24"/>
                <w:szCs w:val="24"/>
                <w:lang w:eastAsia="et-EE"/>
              </w:rPr>
              <w:t xml:space="preserve"> 10701    Riiklik toimetulekutoetus</w:t>
            </w:r>
          </w:p>
        </w:tc>
        <w:tc>
          <w:tcPr>
            <w:tcW w:w="1701" w:type="dxa"/>
            <w:shd w:val="clear" w:color="auto" w:fill="auto"/>
            <w:noWrap/>
            <w:vAlign w:val="bottom"/>
            <w:hideMark/>
          </w:tcPr>
          <w:p w:rsidR="00C329E9" w:rsidRPr="00C329E9" w:rsidRDefault="00C329E9" w:rsidP="00C329E9">
            <w:pPr>
              <w:spacing w:after="0" w:line="240" w:lineRule="auto"/>
              <w:jc w:val="right"/>
              <w:rPr>
                <w:rFonts w:ascii="Times New Roman" w:eastAsia="Times New Roman" w:hAnsi="Times New Roman" w:cs="Times New Roman"/>
                <w:bCs/>
                <w:sz w:val="24"/>
                <w:szCs w:val="24"/>
                <w:lang w:eastAsia="et-EE"/>
              </w:rPr>
            </w:pPr>
            <w:r w:rsidRPr="00C329E9">
              <w:rPr>
                <w:rFonts w:ascii="Times New Roman" w:eastAsia="Times New Roman" w:hAnsi="Times New Roman" w:cs="Times New Roman"/>
                <w:bCs/>
                <w:sz w:val="24"/>
                <w:szCs w:val="24"/>
                <w:lang w:eastAsia="et-EE"/>
              </w:rPr>
              <w:t>150 672</w:t>
            </w:r>
          </w:p>
        </w:tc>
      </w:tr>
      <w:tr w:rsidR="00C329E9" w:rsidRPr="00C329E9" w:rsidTr="00C329E9">
        <w:trPr>
          <w:trHeight w:val="300"/>
        </w:trPr>
        <w:tc>
          <w:tcPr>
            <w:tcW w:w="7245" w:type="dxa"/>
            <w:shd w:val="clear" w:color="auto" w:fill="auto"/>
            <w:noWrap/>
            <w:vAlign w:val="bottom"/>
            <w:hideMark/>
          </w:tcPr>
          <w:p w:rsidR="00C329E9" w:rsidRPr="00C329E9" w:rsidRDefault="00C329E9" w:rsidP="00C329E9">
            <w:pPr>
              <w:spacing w:after="0" w:line="240" w:lineRule="auto"/>
              <w:rPr>
                <w:rFonts w:ascii="Times New Roman" w:eastAsia="Times New Roman" w:hAnsi="Times New Roman" w:cs="Times New Roman"/>
                <w:bCs/>
                <w:sz w:val="24"/>
                <w:szCs w:val="24"/>
                <w:lang w:eastAsia="et-EE"/>
              </w:rPr>
            </w:pPr>
            <w:r w:rsidRPr="00C329E9">
              <w:rPr>
                <w:rFonts w:ascii="Times New Roman" w:eastAsia="Times New Roman" w:hAnsi="Times New Roman" w:cs="Times New Roman"/>
                <w:bCs/>
                <w:sz w:val="24"/>
                <w:szCs w:val="24"/>
                <w:lang w:eastAsia="et-EE"/>
              </w:rPr>
              <w:t>10702     Muu sotsiaalsete riskirühmade kaitse</w:t>
            </w:r>
          </w:p>
        </w:tc>
        <w:tc>
          <w:tcPr>
            <w:tcW w:w="1701" w:type="dxa"/>
            <w:shd w:val="clear" w:color="auto" w:fill="auto"/>
            <w:noWrap/>
            <w:vAlign w:val="bottom"/>
            <w:hideMark/>
          </w:tcPr>
          <w:p w:rsidR="00C329E9" w:rsidRPr="00C329E9" w:rsidRDefault="00C329E9" w:rsidP="00C329E9">
            <w:pPr>
              <w:spacing w:after="0" w:line="240" w:lineRule="auto"/>
              <w:jc w:val="right"/>
              <w:rPr>
                <w:rFonts w:ascii="Times New Roman" w:eastAsia="Times New Roman" w:hAnsi="Times New Roman" w:cs="Times New Roman"/>
                <w:bCs/>
                <w:sz w:val="24"/>
                <w:szCs w:val="24"/>
                <w:lang w:eastAsia="et-EE"/>
              </w:rPr>
            </w:pPr>
            <w:r w:rsidRPr="00C329E9">
              <w:rPr>
                <w:rFonts w:ascii="Times New Roman" w:eastAsia="Times New Roman" w:hAnsi="Times New Roman" w:cs="Times New Roman"/>
                <w:bCs/>
                <w:sz w:val="24"/>
                <w:szCs w:val="24"/>
                <w:lang w:eastAsia="et-EE"/>
              </w:rPr>
              <w:t>39 400</w:t>
            </w:r>
          </w:p>
        </w:tc>
      </w:tr>
      <w:tr w:rsidR="00C329E9" w:rsidRPr="00C329E9" w:rsidTr="00C329E9">
        <w:trPr>
          <w:trHeight w:val="300"/>
        </w:trPr>
        <w:tc>
          <w:tcPr>
            <w:tcW w:w="7245" w:type="dxa"/>
            <w:shd w:val="clear" w:color="auto" w:fill="auto"/>
            <w:noWrap/>
            <w:vAlign w:val="bottom"/>
            <w:hideMark/>
          </w:tcPr>
          <w:p w:rsidR="00C329E9" w:rsidRPr="00C329E9" w:rsidRDefault="00C329E9" w:rsidP="00C329E9">
            <w:pPr>
              <w:spacing w:after="0" w:line="240" w:lineRule="auto"/>
              <w:rPr>
                <w:rFonts w:ascii="Times New Roman" w:eastAsia="Times New Roman" w:hAnsi="Times New Roman" w:cs="Times New Roman"/>
                <w:bCs/>
                <w:color w:val="000000"/>
                <w:sz w:val="24"/>
                <w:szCs w:val="24"/>
                <w:lang w:eastAsia="et-EE"/>
              </w:rPr>
            </w:pPr>
            <w:r w:rsidRPr="00C329E9">
              <w:rPr>
                <w:rFonts w:ascii="Times New Roman" w:eastAsia="Times New Roman" w:hAnsi="Times New Roman" w:cs="Times New Roman"/>
                <w:bCs/>
                <w:color w:val="000000"/>
                <w:sz w:val="24"/>
                <w:szCs w:val="24"/>
                <w:lang w:eastAsia="et-EE"/>
              </w:rPr>
              <w:t>10900      Muu sotsiaalne kaitse, sh sotsiaalse kaitse haldus</w:t>
            </w:r>
          </w:p>
        </w:tc>
        <w:tc>
          <w:tcPr>
            <w:tcW w:w="1701" w:type="dxa"/>
            <w:shd w:val="clear" w:color="auto" w:fill="auto"/>
            <w:noWrap/>
            <w:vAlign w:val="bottom"/>
            <w:hideMark/>
          </w:tcPr>
          <w:p w:rsidR="00C329E9" w:rsidRPr="00C329E9" w:rsidRDefault="00C329E9" w:rsidP="00C329E9">
            <w:pPr>
              <w:spacing w:after="0" w:line="240" w:lineRule="auto"/>
              <w:jc w:val="right"/>
              <w:rPr>
                <w:rFonts w:ascii="Times New Roman" w:eastAsia="Times New Roman" w:hAnsi="Times New Roman" w:cs="Times New Roman"/>
                <w:bCs/>
                <w:sz w:val="24"/>
                <w:szCs w:val="24"/>
                <w:lang w:eastAsia="et-EE"/>
              </w:rPr>
            </w:pPr>
            <w:r w:rsidRPr="00C329E9">
              <w:rPr>
                <w:rFonts w:ascii="Times New Roman" w:eastAsia="Times New Roman" w:hAnsi="Times New Roman" w:cs="Times New Roman"/>
                <w:bCs/>
                <w:sz w:val="24"/>
                <w:szCs w:val="24"/>
                <w:lang w:eastAsia="et-EE"/>
              </w:rPr>
              <w:t>216 680</w:t>
            </w:r>
          </w:p>
        </w:tc>
      </w:tr>
    </w:tbl>
    <w:p w:rsidR="00C329E9" w:rsidRPr="00BA752B" w:rsidRDefault="00C329E9" w:rsidP="009851F2">
      <w:pPr>
        <w:spacing w:before="240" w:after="0"/>
        <w:jc w:val="both"/>
        <w:rPr>
          <w:rFonts w:ascii="Times New Roman" w:hAnsi="Times New Roman" w:cs="Times New Roman"/>
          <w:sz w:val="24"/>
          <w:szCs w:val="24"/>
        </w:rPr>
      </w:pPr>
    </w:p>
    <w:p w:rsidR="00A83B61" w:rsidRPr="00BA752B" w:rsidRDefault="007662D2" w:rsidP="009851F2">
      <w:pPr>
        <w:spacing w:before="240" w:after="0"/>
        <w:jc w:val="both"/>
        <w:rPr>
          <w:rFonts w:ascii="Times New Roman" w:hAnsi="Times New Roman" w:cs="Times New Roman"/>
          <w:b/>
          <w:sz w:val="24"/>
          <w:szCs w:val="24"/>
        </w:rPr>
      </w:pPr>
      <w:r w:rsidRPr="00BA752B">
        <w:rPr>
          <w:rFonts w:ascii="Times New Roman" w:hAnsi="Times New Roman" w:cs="Times New Roman"/>
          <w:b/>
          <w:sz w:val="24"/>
          <w:szCs w:val="24"/>
        </w:rPr>
        <w:t>4.Investeerimistegevus</w:t>
      </w:r>
    </w:p>
    <w:p w:rsidR="00296CEF" w:rsidRDefault="00431F07" w:rsidP="009851F2">
      <w:pPr>
        <w:spacing w:before="240" w:after="0"/>
        <w:jc w:val="both"/>
        <w:rPr>
          <w:rFonts w:ascii="Times New Roman" w:hAnsi="Times New Roman" w:cs="Times New Roman"/>
          <w:sz w:val="24"/>
          <w:szCs w:val="24"/>
        </w:rPr>
      </w:pPr>
      <w:r w:rsidRPr="00BA752B">
        <w:rPr>
          <w:rFonts w:ascii="Times New Roman" w:hAnsi="Times New Roman" w:cs="Times New Roman"/>
          <w:sz w:val="24"/>
          <w:szCs w:val="24"/>
        </w:rPr>
        <w:t>201</w:t>
      </w:r>
      <w:r w:rsidR="00476B27">
        <w:rPr>
          <w:rFonts w:ascii="Times New Roman" w:hAnsi="Times New Roman" w:cs="Times New Roman"/>
          <w:sz w:val="24"/>
          <w:szCs w:val="24"/>
        </w:rPr>
        <w:t>8</w:t>
      </w:r>
      <w:r w:rsidR="001D1643" w:rsidRPr="00BA752B">
        <w:rPr>
          <w:rFonts w:ascii="Times New Roman" w:hAnsi="Times New Roman" w:cs="Times New Roman"/>
          <w:sz w:val="24"/>
          <w:szCs w:val="24"/>
        </w:rPr>
        <w:t>.aasta</w:t>
      </w:r>
      <w:r w:rsidR="00476B27">
        <w:rPr>
          <w:rFonts w:ascii="Times New Roman" w:hAnsi="Times New Roman" w:cs="Times New Roman"/>
          <w:sz w:val="24"/>
          <w:szCs w:val="24"/>
        </w:rPr>
        <w:t xml:space="preserve"> Tapa valla eelarves </w:t>
      </w:r>
      <w:r w:rsidR="001D1643" w:rsidRPr="00BA752B">
        <w:rPr>
          <w:rFonts w:ascii="Times New Roman" w:hAnsi="Times New Roman" w:cs="Times New Roman"/>
          <w:sz w:val="24"/>
          <w:szCs w:val="24"/>
        </w:rPr>
        <w:t>on planeeritud</w:t>
      </w:r>
      <w:r w:rsidR="00296CEF" w:rsidRPr="00BA752B">
        <w:rPr>
          <w:rFonts w:ascii="Times New Roman" w:hAnsi="Times New Roman" w:cs="Times New Roman"/>
          <w:sz w:val="24"/>
          <w:szCs w:val="24"/>
        </w:rPr>
        <w:t xml:space="preserve"> </w:t>
      </w:r>
      <w:r w:rsidRPr="00BA752B">
        <w:rPr>
          <w:rFonts w:ascii="Times New Roman" w:hAnsi="Times New Roman" w:cs="Times New Roman"/>
          <w:sz w:val="24"/>
          <w:szCs w:val="24"/>
        </w:rPr>
        <w:t>investeerimistegevus</w:t>
      </w:r>
      <w:r w:rsidR="00476B27">
        <w:rPr>
          <w:rFonts w:ascii="Times New Roman" w:hAnsi="Times New Roman" w:cs="Times New Roman"/>
          <w:sz w:val="24"/>
          <w:szCs w:val="24"/>
        </w:rPr>
        <w:t>t</w:t>
      </w:r>
      <w:r w:rsidRPr="00BA752B">
        <w:rPr>
          <w:rFonts w:ascii="Times New Roman" w:hAnsi="Times New Roman" w:cs="Times New Roman"/>
          <w:sz w:val="24"/>
          <w:szCs w:val="24"/>
        </w:rPr>
        <w:t xml:space="preserve"> </w:t>
      </w:r>
      <w:r w:rsidR="00476B27">
        <w:rPr>
          <w:rFonts w:ascii="Times New Roman" w:hAnsi="Times New Roman" w:cs="Times New Roman"/>
          <w:sz w:val="24"/>
          <w:szCs w:val="24"/>
        </w:rPr>
        <w:t>3 436 063 euro ulatuses</w:t>
      </w:r>
      <w:r w:rsidR="006679D4">
        <w:rPr>
          <w:rFonts w:ascii="Times New Roman" w:hAnsi="Times New Roman" w:cs="Times New Roman"/>
          <w:sz w:val="24"/>
          <w:szCs w:val="24"/>
        </w:rPr>
        <w:t xml:space="preserve"> (vt tabel</w:t>
      </w:r>
      <w:r w:rsidR="00F4347E">
        <w:rPr>
          <w:rFonts w:ascii="Times New Roman" w:hAnsi="Times New Roman" w:cs="Times New Roman"/>
          <w:sz w:val="24"/>
          <w:szCs w:val="24"/>
        </w:rPr>
        <w:t xml:space="preserve"> 1</w:t>
      </w:r>
      <w:r w:rsidR="00D01F90">
        <w:rPr>
          <w:rFonts w:ascii="Times New Roman" w:hAnsi="Times New Roman" w:cs="Times New Roman"/>
          <w:sz w:val="24"/>
          <w:szCs w:val="24"/>
        </w:rPr>
        <w:t>2</w:t>
      </w:r>
      <w:r w:rsidR="006679D4">
        <w:rPr>
          <w:rFonts w:ascii="Times New Roman" w:hAnsi="Times New Roman" w:cs="Times New Roman"/>
          <w:sz w:val="24"/>
          <w:szCs w:val="24"/>
        </w:rPr>
        <w:t>)</w:t>
      </w:r>
    </w:p>
    <w:p w:rsidR="006679D4" w:rsidRPr="00F4347E" w:rsidRDefault="00F4347E" w:rsidP="009851F2">
      <w:pPr>
        <w:spacing w:before="240" w:after="0"/>
        <w:jc w:val="both"/>
        <w:rPr>
          <w:rFonts w:ascii="Times New Roman" w:hAnsi="Times New Roman" w:cs="Times New Roman"/>
          <w:b/>
          <w:sz w:val="24"/>
          <w:szCs w:val="24"/>
        </w:rPr>
      </w:pPr>
      <w:r w:rsidRPr="00F4347E">
        <w:rPr>
          <w:rFonts w:ascii="Times New Roman" w:hAnsi="Times New Roman" w:cs="Times New Roman"/>
          <w:b/>
          <w:sz w:val="24"/>
          <w:szCs w:val="24"/>
        </w:rPr>
        <w:t>Tabel 1</w:t>
      </w:r>
      <w:r w:rsidR="00D01F90">
        <w:rPr>
          <w:rFonts w:ascii="Times New Roman" w:hAnsi="Times New Roman" w:cs="Times New Roman"/>
          <w:b/>
          <w:sz w:val="24"/>
          <w:szCs w:val="24"/>
        </w:rPr>
        <w:t>2</w:t>
      </w:r>
      <w:r w:rsidRPr="00F4347E">
        <w:rPr>
          <w:rFonts w:ascii="Times New Roman" w:hAnsi="Times New Roman" w:cs="Times New Roman"/>
          <w:b/>
          <w:sz w:val="24"/>
          <w:szCs w:val="24"/>
        </w:rPr>
        <w:t xml:space="preserve"> Investeerimistegevus</w:t>
      </w:r>
    </w:p>
    <w:tbl>
      <w:tblPr>
        <w:tblW w:w="7480" w:type="dxa"/>
        <w:tblInd w:w="55" w:type="dxa"/>
        <w:tblCellMar>
          <w:left w:w="70" w:type="dxa"/>
          <w:right w:w="70" w:type="dxa"/>
        </w:tblCellMar>
        <w:tblLook w:val="04A0" w:firstRow="1" w:lastRow="0" w:firstColumn="1" w:lastColumn="0" w:noHBand="0" w:noVBand="1"/>
      </w:tblPr>
      <w:tblGrid>
        <w:gridCol w:w="6060"/>
        <w:gridCol w:w="1420"/>
      </w:tblGrid>
      <w:tr w:rsidR="00476B27" w:rsidRPr="00476B27" w:rsidTr="00476B27">
        <w:trPr>
          <w:trHeight w:val="315"/>
        </w:trPr>
        <w:tc>
          <w:tcPr>
            <w:tcW w:w="60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76B27" w:rsidRPr="00476B27" w:rsidRDefault="00476B27" w:rsidP="00476B27">
            <w:pPr>
              <w:spacing w:after="0" w:line="240" w:lineRule="auto"/>
              <w:rPr>
                <w:rFonts w:ascii="Times New Roman" w:eastAsia="Times New Roman" w:hAnsi="Times New Roman" w:cs="Times New Roman"/>
                <w:b/>
                <w:bCs/>
                <w:sz w:val="24"/>
                <w:szCs w:val="24"/>
                <w:lang w:eastAsia="et-EE"/>
              </w:rPr>
            </w:pPr>
            <w:r w:rsidRPr="00476B27">
              <w:rPr>
                <w:rFonts w:ascii="Times New Roman" w:eastAsia="Times New Roman" w:hAnsi="Times New Roman" w:cs="Times New Roman"/>
                <w:b/>
                <w:bCs/>
                <w:sz w:val="24"/>
                <w:szCs w:val="24"/>
                <w:lang w:eastAsia="et-EE"/>
              </w:rPr>
              <w:t>Investeerimistegevus kokku</w:t>
            </w:r>
          </w:p>
        </w:tc>
        <w:tc>
          <w:tcPr>
            <w:tcW w:w="1420" w:type="dxa"/>
            <w:tcBorders>
              <w:top w:val="single" w:sz="4" w:space="0" w:color="auto"/>
              <w:left w:val="nil"/>
              <w:bottom w:val="single" w:sz="4" w:space="0" w:color="auto"/>
              <w:right w:val="single" w:sz="4" w:space="0" w:color="auto"/>
            </w:tcBorders>
            <w:shd w:val="clear" w:color="auto" w:fill="auto"/>
            <w:vAlign w:val="bottom"/>
            <w:hideMark/>
          </w:tcPr>
          <w:p w:rsidR="00476B27" w:rsidRPr="00476B27" w:rsidRDefault="00476B27" w:rsidP="00476B27">
            <w:pPr>
              <w:spacing w:after="0" w:line="240" w:lineRule="auto"/>
              <w:jc w:val="right"/>
              <w:rPr>
                <w:rFonts w:ascii="Times New Roman" w:eastAsia="Times New Roman" w:hAnsi="Times New Roman" w:cs="Times New Roman"/>
                <w:b/>
                <w:bCs/>
                <w:sz w:val="24"/>
                <w:szCs w:val="24"/>
                <w:lang w:eastAsia="et-EE"/>
              </w:rPr>
            </w:pPr>
            <w:r w:rsidRPr="00476B27">
              <w:rPr>
                <w:rFonts w:ascii="Times New Roman" w:eastAsia="Times New Roman" w:hAnsi="Times New Roman" w:cs="Times New Roman"/>
                <w:b/>
                <w:bCs/>
                <w:sz w:val="24"/>
                <w:szCs w:val="24"/>
                <w:lang w:eastAsia="et-EE"/>
              </w:rPr>
              <w:t>-3 436 063</w:t>
            </w:r>
          </w:p>
        </w:tc>
      </w:tr>
      <w:tr w:rsidR="00476B27" w:rsidRPr="00476B27" w:rsidTr="00476B27">
        <w:trPr>
          <w:trHeight w:val="315"/>
        </w:trPr>
        <w:tc>
          <w:tcPr>
            <w:tcW w:w="6060" w:type="dxa"/>
            <w:tcBorders>
              <w:top w:val="nil"/>
              <w:left w:val="single" w:sz="4" w:space="0" w:color="auto"/>
              <w:bottom w:val="single" w:sz="4" w:space="0" w:color="auto"/>
              <w:right w:val="single" w:sz="4" w:space="0" w:color="auto"/>
            </w:tcBorders>
            <w:shd w:val="clear" w:color="auto" w:fill="auto"/>
            <w:vAlign w:val="bottom"/>
            <w:hideMark/>
          </w:tcPr>
          <w:p w:rsidR="00476B27" w:rsidRPr="00476B27" w:rsidRDefault="00476B27" w:rsidP="00476B27">
            <w:pPr>
              <w:spacing w:after="0" w:line="240" w:lineRule="auto"/>
              <w:rPr>
                <w:rFonts w:ascii="Times New Roman" w:eastAsia="Times New Roman" w:hAnsi="Times New Roman" w:cs="Times New Roman"/>
                <w:sz w:val="24"/>
                <w:szCs w:val="24"/>
                <w:lang w:eastAsia="et-EE"/>
              </w:rPr>
            </w:pPr>
            <w:r w:rsidRPr="00476B27">
              <w:rPr>
                <w:rFonts w:ascii="Times New Roman" w:eastAsia="Times New Roman" w:hAnsi="Times New Roman" w:cs="Times New Roman"/>
                <w:sz w:val="24"/>
                <w:szCs w:val="24"/>
                <w:lang w:eastAsia="et-EE"/>
              </w:rPr>
              <w:t xml:space="preserve">    Põhivara müük (+)</w:t>
            </w:r>
          </w:p>
        </w:tc>
        <w:tc>
          <w:tcPr>
            <w:tcW w:w="1420" w:type="dxa"/>
            <w:tcBorders>
              <w:top w:val="nil"/>
              <w:left w:val="nil"/>
              <w:bottom w:val="single" w:sz="4" w:space="0" w:color="auto"/>
              <w:right w:val="single" w:sz="4" w:space="0" w:color="auto"/>
            </w:tcBorders>
            <w:shd w:val="clear" w:color="auto" w:fill="auto"/>
            <w:noWrap/>
            <w:vAlign w:val="bottom"/>
            <w:hideMark/>
          </w:tcPr>
          <w:p w:rsidR="00476B27" w:rsidRPr="00476B27" w:rsidRDefault="00476B27" w:rsidP="00476B27">
            <w:pPr>
              <w:spacing w:after="0" w:line="240" w:lineRule="auto"/>
              <w:jc w:val="right"/>
              <w:rPr>
                <w:rFonts w:ascii="Times New Roman" w:eastAsia="Times New Roman" w:hAnsi="Times New Roman" w:cs="Times New Roman"/>
                <w:sz w:val="24"/>
                <w:szCs w:val="24"/>
                <w:lang w:eastAsia="et-EE"/>
              </w:rPr>
            </w:pPr>
            <w:r w:rsidRPr="00476B27">
              <w:rPr>
                <w:rFonts w:ascii="Times New Roman" w:eastAsia="Times New Roman" w:hAnsi="Times New Roman" w:cs="Times New Roman"/>
                <w:sz w:val="24"/>
                <w:szCs w:val="24"/>
                <w:lang w:eastAsia="et-EE"/>
              </w:rPr>
              <w:t>10 000</w:t>
            </w:r>
          </w:p>
        </w:tc>
      </w:tr>
      <w:tr w:rsidR="00476B27" w:rsidRPr="00476B27" w:rsidTr="00476B27">
        <w:trPr>
          <w:trHeight w:val="315"/>
        </w:trPr>
        <w:tc>
          <w:tcPr>
            <w:tcW w:w="6060" w:type="dxa"/>
            <w:tcBorders>
              <w:top w:val="nil"/>
              <w:left w:val="single" w:sz="4" w:space="0" w:color="auto"/>
              <w:bottom w:val="single" w:sz="4" w:space="0" w:color="auto"/>
              <w:right w:val="single" w:sz="4" w:space="0" w:color="auto"/>
            </w:tcBorders>
            <w:shd w:val="clear" w:color="auto" w:fill="auto"/>
            <w:vAlign w:val="bottom"/>
            <w:hideMark/>
          </w:tcPr>
          <w:p w:rsidR="00476B27" w:rsidRPr="00476B27" w:rsidRDefault="00476B27" w:rsidP="00476B27">
            <w:pPr>
              <w:spacing w:after="0" w:line="240" w:lineRule="auto"/>
              <w:rPr>
                <w:rFonts w:ascii="Times New Roman" w:eastAsia="Times New Roman" w:hAnsi="Times New Roman" w:cs="Times New Roman"/>
                <w:sz w:val="24"/>
                <w:szCs w:val="24"/>
                <w:lang w:eastAsia="et-EE"/>
              </w:rPr>
            </w:pPr>
            <w:r w:rsidRPr="00476B27">
              <w:rPr>
                <w:rFonts w:ascii="Times New Roman" w:eastAsia="Times New Roman" w:hAnsi="Times New Roman" w:cs="Times New Roman"/>
                <w:sz w:val="24"/>
                <w:szCs w:val="24"/>
                <w:lang w:eastAsia="et-EE"/>
              </w:rPr>
              <w:t xml:space="preserve">    Põhivara soetus (-)</w:t>
            </w:r>
          </w:p>
        </w:tc>
        <w:tc>
          <w:tcPr>
            <w:tcW w:w="1420" w:type="dxa"/>
            <w:tcBorders>
              <w:top w:val="nil"/>
              <w:left w:val="nil"/>
              <w:bottom w:val="single" w:sz="4" w:space="0" w:color="auto"/>
              <w:right w:val="single" w:sz="4" w:space="0" w:color="auto"/>
            </w:tcBorders>
            <w:shd w:val="clear" w:color="auto" w:fill="auto"/>
            <w:noWrap/>
            <w:vAlign w:val="bottom"/>
            <w:hideMark/>
          </w:tcPr>
          <w:p w:rsidR="00476B27" w:rsidRPr="00476B27" w:rsidRDefault="00476B27" w:rsidP="00476B27">
            <w:pPr>
              <w:spacing w:after="0" w:line="240" w:lineRule="auto"/>
              <w:jc w:val="right"/>
              <w:rPr>
                <w:rFonts w:ascii="Times New Roman" w:eastAsia="Times New Roman" w:hAnsi="Times New Roman" w:cs="Times New Roman"/>
                <w:sz w:val="24"/>
                <w:szCs w:val="24"/>
                <w:lang w:eastAsia="et-EE"/>
              </w:rPr>
            </w:pPr>
            <w:r w:rsidRPr="00476B27">
              <w:rPr>
                <w:rFonts w:ascii="Times New Roman" w:eastAsia="Times New Roman" w:hAnsi="Times New Roman" w:cs="Times New Roman"/>
                <w:sz w:val="24"/>
                <w:szCs w:val="24"/>
                <w:lang w:eastAsia="et-EE"/>
              </w:rPr>
              <w:t>-3 413 963</w:t>
            </w:r>
          </w:p>
        </w:tc>
      </w:tr>
      <w:tr w:rsidR="00476B27" w:rsidRPr="00476B27" w:rsidTr="00476B27">
        <w:trPr>
          <w:trHeight w:val="315"/>
        </w:trPr>
        <w:tc>
          <w:tcPr>
            <w:tcW w:w="6060" w:type="dxa"/>
            <w:tcBorders>
              <w:top w:val="nil"/>
              <w:left w:val="single" w:sz="4" w:space="0" w:color="auto"/>
              <w:bottom w:val="single" w:sz="4" w:space="0" w:color="auto"/>
              <w:right w:val="single" w:sz="4" w:space="0" w:color="auto"/>
            </w:tcBorders>
            <w:shd w:val="clear" w:color="auto" w:fill="auto"/>
            <w:vAlign w:val="bottom"/>
            <w:hideMark/>
          </w:tcPr>
          <w:p w:rsidR="00476B27" w:rsidRPr="00476B27" w:rsidRDefault="00476B27" w:rsidP="00476B27">
            <w:pPr>
              <w:spacing w:after="0" w:line="240" w:lineRule="auto"/>
              <w:rPr>
                <w:rFonts w:ascii="Times New Roman" w:eastAsia="Times New Roman" w:hAnsi="Times New Roman" w:cs="Times New Roman"/>
                <w:i/>
                <w:iCs/>
                <w:sz w:val="24"/>
                <w:szCs w:val="24"/>
                <w:lang w:eastAsia="et-EE"/>
              </w:rPr>
            </w:pPr>
            <w:r w:rsidRPr="00476B27">
              <w:rPr>
                <w:rFonts w:ascii="Times New Roman" w:eastAsia="Times New Roman" w:hAnsi="Times New Roman" w:cs="Times New Roman"/>
                <w:i/>
                <w:iCs/>
                <w:sz w:val="24"/>
                <w:szCs w:val="24"/>
                <w:lang w:eastAsia="et-EE"/>
              </w:rPr>
              <w:t xml:space="preserve">         sh projektide omaosalus</w:t>
            </w:r>
          </w:p>
        </w:tc>
        <w:tc>
          <w:tcPr>
            <w:tcW w:w="1420" w:type="dxa"/>
            <w:tcBorders>
              <w:top w:val="nil"/>
              <w:left w:val="nil"/>
              <w:bottom w:val="single" w:sz="4" w:space="0" w:color="auto"/>
              <w:right w:val="single" w:sz="4" w:space="0" w:color="auto"/>
            </w:tcBorders>
            <w:shd w:val="clear" w:color="auto" w:fill="auto"/>
            <w:noWrap/>
            <w:vAlign w:val="bottom"/>
            <w:hideMark/>
          </w:tcPr>
          <w:p w:rsidR="00476B27" w:rsidRPr="00476B27" w:rsidRDefault="00476B27" w:rsidP="00476B27">
            <w:pPr>
              <w:spacing w:after="0" w:line="240" w:lineRule="auto"/>
              <w:jc w:val="right"/>
              <w:rPr>
                <w:rFonts w:ascii="Times New Roman" w:eastAsia="Times New Roman" w:hAnsi="Times New Roman" w:cs="Times New Roman"/>
                <w:sz w:val="24"/>
                <w:szCs w:val="24"/>
                <w:lang w:eastAsia="et-EE"/>
              </w:rPr>
            </w:pPr>
            <w:r w:rsidRPr="00476B27">
              <w:rPr>
                <w:rFonts w:ascii="Times New Roman" w:eastAsia="Times New Roman" w:hAnsi="Times New Roman" w:cs="Times New Roman"/>
                <w:sz w:val="24"/>
                <w:szCs w:val="24"/>
                <w:lang w:eastAsia="et-EE"/>
              </w:rPr>
              <w:t>-3 413 963</w:t>
            </w:r>
          </w:p>
        </w:tc>
      </w:tr>
      <w:tr w:rsidR="00476B27" w:rsidRPr="00476B27" w:rsidTr="00476B27">
        <w:trPr>
          <w:trHeight w:val="315"/>
        </w:trPr>
        <w:tc>
          <w:tcPr>
            <w:tcW w:w="6060" w:type="dxa"/>
            <w:tcBorders>
              <w:top w:val="nil"/>
              <w:left w:val="single" w:sz="4" w:space="0" w:color="auto"/>
              <w:bottom w:val="single" w:sz="4" w:space="0" w:color="auto"/>
              <w:right w:val="single" w:sz="4" w:space="0" w:color="auto"/>
            </w:tcBorders>
            <w:shd w:val="clear" w:color="auto" w:fill="auto"/>
            <w:vAlign w:val="bottom"/>
            <w:hideMark/>
          </w:tcPr>
          <w:p w:rsidR="00476B27" w:rsidRPr="00476B27" w:rsidRDefault="00476B27" w:rsidP="00476B27">
            <w:pPr>
              <w:spacing w:after="0" w:line="240" w:lineRule="auto"/>
              <w:rPr>
                <w:rFonts w:ascii="Times New Roman" w:eastAsia="Times New Roman" w:hAnsi="Times New Roman" w:cs="Times New Roman"/>
                <w:color w:val="000000"/>
                <w:sz w:val="24"/>
                <w:szCs w:val="24"/>
                <w:lang w:eastAsia="et-EE"/>
              </w:rPr>
            </w:pPr>
            <w:r w:rsidRPr="00476B27">
              <w:rPr>
                <w:rFonts w:ascii="Times New Roman" w:eastAsia="Times New Roman" w:hAnsi="Times New Roman" w:cs="Times New Roman"/>
                <w:color w:val="000000"/>
                <w:sz w:val="24"/>
                <w:szCs w:val="24"/>
                <w:lang w:eastAsia="et-EE"/>
              </w:rPr>
              <w:t xml:space="preserve">   Põhivara soetuseks saadav sihtfinantseerimine (+)</w:t>
            </w:r>
          </w:p>
        </w:tc>
        <w:tc>
          <w:tcPr>
            <w:tcW w:w="1420" w:type="dxa"/>
            <w:tcBorders>
              <w:top w:val="nil"/>
              <w:left w:val="nil"/>
              <w:bottom w:val="single" w:sz="4" w:space="0" w:color="auto"/>
              <w:right w:val="single" w:sz="4" w:space="0" w:color="auto"/>
            </w:tcBorders>
            <w:shd w:val="clear" w:color="auto" w:fill="auto"/>
            <w:noWrap/>
            <w:vAlign w:val="bottom"/>
            <w:hideMark/>
          </w:tcPr>
          <w:p w:rsidR="00476B27" w:rsidRPr="00476B27" w:rsidRDefault="00476B27" w:rsidP="00476B27">
            <w:pPr>
              <w:spacing w:after="0" w:line="240" w:lineRule="auto"/>
              <w:jc w:val="right"/>
              <w:rPr>
                <w:rFonts w:ascii="Times New Roman" w:eastAsia="Times New Roman" w:hAnsi="Times New Roman" w:cs="Times New Roman"/>
                <w:sz w:val="24"/>
                <w:szCs w:val="24"/>
                <w:lang w:eastAsia="et-EE"/>
              </w:rPr>
            </w:pPr>
            <w:r w:rsidRPr="00476B27">
              <w:rPr>
                <w:rFonts w:ascii="Times New Roman" w:eastAsia="Times New Roman" w:hAnsi="Times New Roman" w:cs="Times New Roman"/>
                <w:sz w:val="24"/>
                <w:szCs w:val="24"/>
                <w:lang w:eastAsia="et-EE"/>
              </w:rPr>
              <w:t>10 000</w:t>
            </w:r>
          </w:p>
        </w:tc>
      </w:tr>
      <w:tr w:rsidR="00476B27" w:rsidRPr="00476B27" w:rsidTr="00476B27">
        <w:trPr>
          <w:trHeight w:val="315"/>
        </w:trPr>
        <w:tc>
          <w:tcPr>
            <w:tcW w:w="6060" w:type="dxa"/>
            <w:tcBorders>
              <w:top w:val="nil"/>
              <w:left w:val="single" w:sz="4" w:space="0" w:color="auto"/>
              <w:bottom w:val="single" w:sz="4" w:space="0" w:color="auto"/>
              <w:right w:val="single" w:sz="4" w:space="0" w:color="auto"/>
            </w:tcBorders>
            <w:shd w:val="clear" w:color="auto" w:fill="auto"/>
            <w:vAlign w:val="bottom"/>
            <w:hideMark/>
          </w:tcPr>
          <w:p w:rsidR="00476B27" w:rsidRPr="00476B27" w:rsidRDefault="00476B27" w:rsidP="00476B27">
            <w:pPr>
              <w:spacing w:after="0" w:line="240" w:lineRule="auto"/>
              <w:rPr>
                <w:rFonts w:ascii="Times New Roman" w:eastAsia="Times New Roman" w:hAnsi="Times New Roman" w:cs="Times New Roman"/>
                <w:sz w:val="24"/>
                <w:szCs w:val="24"/>
                <w:lang w:eastAsia="et-EE"/>
              </w:rPr>
            </w:pPr>
            <w:r w:rsidRPr="00476B27">
              <w:rPr>
                <w:rFonts w:ascii="Times New Roman" w:eastAsia="Times New Roman" w:hAnsi="Times New Roman" w:cs="Times New Roman"/>
                <w:sz w:val="24"/>
                <w:szCs w:val="24"/>
                <w:lang w:eastAsia="et-EE"/>
              </w:rPr>
              <w:t xml:space="preserve">   Põhivara soetuseks antav sihtfinantseerimine (-)</w:t>
            </w:r>
          </w:p>
        </w:tc>
        <w:tc>
          <w:tcPr>
            <w:tcW w:w="1420" w:type="dxa"/>
            <w:tcBorders>
              <w:top w:val="nil"/>
              <w:left w:val="nil"/>
              <w:bottom w:val="single" w:sz="4" w:space="0" w:color="auto"/>
              <w:right w:val="single" w:sz="4" w:space="0" w:color="auto"/>
            </w:tcBorders>
            <w:shd w:val="clear" w:color="auto" w:fill="auto"/>
            <w:noWrap/>
            <w:vAlign w:val="bottom"/>
            <w:hideMark/>
          </w:tcPr>
          <w:p w:rsidR="00476B27" w:rsidRPr="00476B27" w:rsidRDefault="00476B27" w:rsidP="00476B27">
            <w:pPr>
              <w:spacing w:after="0" w:line="240" w:lineRule="auto"/>
              <w:jc w:val="right"/>
              <w:rPr>
                <w:rFonts w:ascii="Times New Roman" w:eastAsia="Times New Roman" w:hAnsi="Times New Roman" w:cs="Times New Roman"/>
                <w:sz w:val="24"/>
                <w:szCs w:val="24"/>
                <w:lang w:eastAsia="et-EE"/>
              </w:rPr>
            </w:pPr>
            <w:r w:rsidRPr="00476B27">
              <w:rPr>
                <w:rFonts w:ascii="Times New Roman" w:eastAsia="Times New Roman" w:hAnsi="Times New Roman" w:cs="Times New Roman"/>
                <w:sz w:val="24"/>
                <w:szCs w:val="24"/>
                <w:lang w:eastAsia="et-EE"/>
              </w:rPr>
              <w:t>-20 000</w:t>
            </w:r>
          </w:p>
        </w:tc>
      </w:tr>
      <w:tr w:rsidR="00476B27" w:rsidRPr="00476B27" w:rsidTr="00476B27">
        <w:trPr>
          <w:trHeight w:val="315"/>
        </w:trPr>
        <w:tc>
          <w:tcPr>
            <w:tcW w:w="6060" w:type="dxa"/>
            <w:tcBorders>
              <w:top w:val="nil"/>
              <w:left w:val="single" w:sz="4" w:space="0" w:color="auto"/>
              <w:bottom w:val="single" w:sz="4" w:space="0" w:color="auto"/>
              <w:right w:val="single" w:sz="4" w:space="0" w:color="auto"/>
            </w:tcBorders>
            <w:shd w:val="clear" w:color="auto" w:fill="auto"/>
            <w:noWrap/>
            <w:vAlign w:val="bottom"/>
            <w:hideMark/>
          </w:tcPr>
          <w:p w:rsidR="00476B27" w:rsidRPr="00476B27" w:rsidRDefault="00476B27" w:rsidP="00476B27">
            <w:pPr>
              <w:spacing w:after="0" w:line="240" w:lineRule="auto"/>
              <w:rPr>
                <w:rFonts w:ascii="Times New Roman" w:eastAsia="Times New Roman" w:hAnsi="Times New Roman" w:cs="Times New Roman"/>
                <w:sz w:val="24"/>
                <w:szCs w:val="24"/>
                <w:lang w:eastAsia="et-EE"/>
              </w:rPr>
            </w:pPr>
            <w:r w:rsidRPr="00476B27">
              <w:rPr>
                <w:rFonts w:ascii="Times New Roman" w:eastAsia="Times New Roman" w:hAnsi="Times New Roman" w:cs="Times New Roman"/>
                <w:sz w:val="24"/>
                <w:szCs w:val="24"/>
                <w:lang w:eastAsia="et-EE"/>
              </w:rPr>
              <w:lastRenderedPageBreak/>
              <w:t xml:space="preserve">   Osaluste ning muude aktsiate ja osade soetus (-)</w:t>
            </w:r>
          </w:p>
        </w:tc>
        <w:tc>
          <w:tcPr>
            <w:tcW w:w="1420" w:type="dxa"/>
            <w:tcBorders>
              <w:top w:val="nil"/>
              <w:left w:val="nil"/>
              <w:bottom w:val="single" w:sz="4" w:space="0" w:color="auto"/>
              <w:right w:val="single" w:sz="4" w:space="0" w:color="auto"/>
            </w:tcBorders>
            <w:shd w:val="clear" w:color="auto" w:fill="auto"/>
            <w:noWrap/>
            <w:vAlign w:val="bottom"/>
            <w:hideMark/>
          </w:tcPr>
          <w:p w:rsidR="00476B27" w:rsidRPr="00476B27" w:rsidRDefault="00476B27" w:rsidP="00476B27">
            <w:pPr>
              <w:spacing w:after="0" w:line="240" w:lineRule="auto"/>
              <w:jc w:val="right"/>
              <w:rPr>
                <w:rFonts w:ascii="Times New Roman" w:eastAsia="Times New Roman" w:hAnsi="Times New Roman" w:cs="Times New Roman"/>
                <w:sz w:val="24"/>
                <w:szCs w:val="24"/>
                <w:lang w:eastAsia="et-EE"/>
              </w:rPr>
            </w:pPr>
            <w:r w:rsidRPr="00476B27">
              <w:rPr>
                <w:rFonts w:ascii="Times New Roman" w:eastAsia="Times New Roman" w:hAnsi="Times New Roman" w:cs="Times New Roman"/>
                <w:sz w:val="24"/>
                <w:szCs w:val="24"/>
                <w:lang w:eastAsia="et-EE"/>
              </w:rPr>
              <w:t>-32 000</w:t>
            </w:r>
          </w:p>
        </w:tc>
      </w:tr>
      <w:tr w:rsidR="00476B27" w:rsidRPr="00476B27" w:rsidTr="00476B27">
        <w:trPr>
          <w:trHeight w:val="315"/>
        </w:trPr>
        <w:tc>
          <w:tcPr>
            <w:tcW w:w="6060" w:type="dxa"/>
            <w:tcBorders>
              <w:top w:val="nil"/>
              <w:left w:val="single" w:sz="4" w:space="0" w:color="auto"/>
              <w:bottom w:val="single" w:sz="4" w:space="0" w:color="auto"/>
              <w:right w:val="single" w:sz="4" w:space="0" w:color="auto"/>
            </w:tcBorders>
            <w:shd w:val="clear" w:color="auto" w:fill="auto"/>
            <w:noWrap/>
            <w:vAlign w:val="bottom"/>
            <w:hideMark/>
          </w:tcPr>
          <w:p w:rsidR="00476B27" w:rsidRPr="00476B27" w:rsidRDefault="00476B27" w:rsidP="00476B27">
            <w:pPr>
              <w:spacing w:after="0" w:line="240" w:lineRule="auto"/>
              <w:rPr>
                <w:rFonts w:ascii="Times New Roman" w:eastAsia="Times New Roman" w:hAnsi="Times New Roman" w:cs="Times New Roman"/>
                <w:sz w:val="24"/>
                <w:szCs w:val="24"/>
                <w:lang w:eastAsia="et-EE"/>
              </w:rPr>
            </w:pPr>
            <w:r w:rsidRPr="00476B27">
              <w:rPr>
                <w:rFonts w:ascii="Times New Roman" w:eastAsia="Times New Roman" w:hAnsi="Times New Roman" w:cs="Times New Roman"/>
                <w:sz w:val="24"/>
                <w:szCs w:val="24"/>
                <w:lang w:eastAsia="et-EE"/>
              </w:rPr>
              <w:t xml:space="preserve">   Tagasilaekuvad laenud (+)</w:t>
            </w:r>
          </w:p>
        </w:tc>
        <w:tc>
          <w:tcPr>
            <w:tcW w:w="1420" w:type="dxa"/>
            <w:tcBorders>
              <w:top w:val="nil"/>
              <w:left w:val="nil"/>
              <w:bottom w:val="single" w:sz="4" w:space="0" w:color="auto"/>
              <w:right w:val="single" w:sz="4" w:space="0" w:color="auto"/>
            </w:tcBorders>
            <w:shd w:val="clear" w:color="auto" w:fill="auto"/>
            <w:noWrap/>
            <w:vAlign w:val="bottom"/>
            <w:hideMark/>
          </w:tcPr>
          <w:p w:rsidR="00476B27" w:rsidRPr="00476B27" w:rsidRDefault="00476B27" w:rsidP="00476B27">
            <w:pPr>
              <w:spacing w:after="0" w:line="240" w:lineRule="auto"/>
              <w:jc w:val="right"/>
              <w:rPr>
                <w:rFonts w:ascii="Times New Roman" w:eastAsia="Times New Roman" w:hAnsi="Times New Roman" w:cs="Times New Roman"/>
                <w:sz w:val="24"/>
                <w:szCs w:val="24"/>
                <w:lang w:eastAsia="et-EE"/>
              </w:rPr>
            </w:pPr>
            <w:r w:rsidRPr="00476B27">
              <w:rPr>
                <w:rFonts w:ascii="Times New Roman" w:eastAsia="Times New Roman" w:hAnsi="Times New Roman" w:cs="Times New Roman"/>
                <w:sz w:val="24"/>
                <w:szCs w:val="24"/>
                <w:lang w:eastAsia="et-EE"/>
              </w:rPr>
              <w:t>72 900</w:t>
            </w:r>
          </w:p>
        </w:tc>
      </w:tr>
      <w:tr w:rsidR="00476B27" w:rsidRPr="00476B27" w:rsidTr="00476B27">
        <w:trPr>
          <w:trHeight w:val="315"/>
        </w:trPr>
        <w:tc>
          <w:tcPr>
            <w:tcW w:w="6060" w:type="dxa"/>
            <w:tcBorders>
              <w:top w:val="nil"/>
              <w:left w:val="single" w:sz="4" w:space="0" w:color="auto"/>
              <w:bottom w:val="single" w:sz="4" w:space="0" w:color="auto"/>
              <w:right w:val="single" w:sz="4" w:space="0" w:color="auto"/>
            </w:tcBorders>
            <w:shd w:val="clear" w:color="auto" w:fill="auto"/>
            <w:vAlign w:val="bottom"/>
            <w:hideMark/>
          </w:tcPr>
          <w:p w:rsidR="00476B27" w:rsidRPr="00476B27" w:rsidRDefault="00476B27" w:rsidP="00476B27">
            <w:pPr>
              <w:spacing w:after="0" w:line="240" w:lineRule="auto"/>
              <w:rPr>
                <w:rFonts w:ascii="Times New Roman" w:eastAsia="Times New Roman" w:hAnsi="Times New Roman" w:cs="Times New Roman"/>
                <w:sz w:val="24"/>
                <w:szCs w:val="24"/>
                <w:lang w:eastAsia="et-EE"/>
              </w:rPr>
            </w:pPr>
            <w:r w:rsidRPr="00476B27">
              <w:rPr>
                <w:rFonts w:ascii="Times New Roman" w:eastAsia="Times New Roman" w:hAnsi="Times New Roman" w:cs="Times New Roman"/>
                <w:sz w:val="24"/>
                <w:szCs w:val="24"/>
                <w:lang w:eastAsia="et-EE"/>
              </w:rPr>
              <w:t xml:space="preserve">   Finantstulud (+)</w:t>
            </w:r>
          </w:p>
        </w:tc>
        <w:tc>
          <w:tcPr>
            <w:tcW w:w="1420" w:type="dxa"/>
            <w:tcBorders>
              <w:top w:val="nil"/>
              <w:left w:val="nil"/>
              <w:bottom w:val="single" w:sz="4" w:space="0" w:color="auto"/>
              <w:right w:val="single" w:sz="4" w:space="0" w:color="auto"/>
            </w:tcBorders>
            <w:shd w:val="clear" w:color="auto" w:fill="auto"/>
            <w:noWrap/>
            <w:vAlign w:val="bottom"/>
            <w:hideMark/>
          </w:tcPr>
          <w:p w:rsidR="00476B27" w:rsidRPr="00476B27" w:rsidRDefault="00476B27" w:rsidP="00476B27">
            <w:pPr>
              <w:spacing w:after="0" w:line="240" w:lineRule="auto"/>
              <w:jc w:val="right"/>
              <w:rPr>
                <w:rFonts w:ascii="Times New Roman" w:eastAsia="Times New Roman" w:hAnsi="Times New Roman" w:cs="Times New Roman"/>
                <w:sz w:val="24"/>
                <w:szCs w:val="24"/>
                <w:lang w:eastAsia="et-EE"/>
              </w:rPr>
            </w:pPr>
            <w:r w:rsidRPr="00476B27">
              <w:rPr>
                <w:rFonts w:ascii="Times New Roman" w:eastAsia="Times New Roman" w:hAnsi="Times New Roman" w:cs="Times New Roman"/>
                <w:sz w:val="24"/>
                <w:szCs w:val="24"/>
                <w:lang w:eastAsia="et-EE"/>
              </w:rPr>
              <w:t>4 000</w:t>
            </w:r>
          </w:p>
        </w:tc>
      </w:tr>
      <w:tr w:rsidR="00476B27" w:rsidRPr="00476B27" w:rsidTr="00476B27">
        <w:trPr>
          <w:trHeight w:val="315"/>
        </w:trPr>
        <w:tc>
          <w:tcPr>
            <w:tcW w:w="6060" w:type="dxa"/>
            <w:tcBorders>
              <w:top w:val="nil"/>
              <w:left w:val="single" w:sz="4" w:space="0" w:color="auto"/>
              <w:bottom w:val="single" w:sz="4" w:space="0" w:color="auto"/>
              <w:right w:val="single" w:sz="4" w:space="0" w:color="auto"/>
            </w:tcBorders>
            <w:shd w:val="clear" w:color="auto" w:fill="auto"/>
            <w:vAlign w:val="bottom"/>
            <w:hideMark/>
          </w:tcPr>
          <w:p w:rsidR="00476B27" w:rsidRPr="00476B27" w:rsidRDefault="00476B27" w:rsidP="00476B27">
            <w:pPr>
              <w:spacing w:after="0" w:line="240" w:lineRule="auto"/>
              <w:rPr>
                <w:rFonts w:ascii="Times New Roman" w:eastAsia="Times New Roman" w:hAnsi="Times New Roman" w:cs="Times New Roman"/>
                <w:sz w:val="24"/>
                <w:szCs w:val="24"/>
                <w:lang w:eastAsia="et-EE"/>
              </w:rPr>
            </w:pPr>
            <w:r w:rsidRPr="00476B27">
              <w:rPr>
                <w:rFonts w:ascii="Times New Roman" w:eastAsia="Times New Roman" w:hAnsi="Times New Roman" w:cs="Times New Roman"/>
                <w:sz w:val="24"/>
                <w:szCs w:val="24"/>
                <w:lang w:eastAsia="et-EE"/>
              </w:rPr>
              <w:t xml:space="preserve">   Finantskulud (-)</w:t>
            </w:r>
          </w:p>
        </w:tc>
        <w:tc>
          <w:tcPr>
            <w:tcW w:w="1420" w:type="dxa"/>
            <w:tcBorders>
              <w:top w:val="nil"/>
              <w:left w:val="nil"/>
              <w:bottom w:val="single" w:sz="4" w:space="0" w:color="auto"/>
              <w:right w:val="single" w:sz="4" w:space="0" w:color="auto"/>
            </w:tcBorders>
            <w:shd w:val="clear" w:color="auto" w:fill="auto"/>
            <w:noWrap/>
            <w:vAlign w:val="bottom"/>
            <w:hideMark/>
          </w:tcPr>
          <w:p w:rsidR="00476B27" w:rsidRPr="00476B27" w:rsidRDefault="00476B27" w:rsidP="00476B27">
            <w:pPr>
              <w:spacing w:after="0" w:line="240" w:lineRule="auto"/>
              <w:jc w:val="right"/>
              <w:rPr>
                <w:rFonts w:ascii="Times New Roman" w:eastAsia="Times New Roman" w:hAnsi="Times New Roman" w:cs="Times New Roman"/>
                <w:sz w:val="24"/>
                <w:szCs w:val="24"/>
                <w:lang w:eastAsia="et-EE"/>
              </w:rPr>
            </w:pPr>
            <w:r w:rsidRPr="00476B27">
              <w:rPr>
                <w:rFonts w:ascii="Times New Roman" w:eastAsia="Times New Roman" w:hAnsi="Times New Roman" w:cs="Times New Roman"/>
                <w:sz w:val="24"/>
                <w:szCs w:val="24"/>
                <w:lang w:eastAsia="et-EE"/>
              </w:rPr>
              <w:t>-67 000</w:t>
            </w:r>
          </w:p>
        </w:tc>
      </w:tr>
    </w:tbl>
    <w:p w:rsidR="00476B27" w:rsidRDefault="006679D4" w:rsidP="009851F2">
      <w:pPr>
        <w:spacing w:before="240" w:after="0"/>
        <w:jc w:val="both"/>
        <w:rPr>
          <w:rFonts w:ascii="Times New Roman" w:hAnsi="Times New Roman" w:cs="Times New Roman"/>
          <w:sz w:val="24"/>
          <w:szCs w:val="24"/>
        </w:rPr>
      </w:pPr>
      <w:r>
        <w:rPr>
          <w:rFonts w:ascii="Times New Roman" w:hAnsi="Times New Roman" w:cs="Times New Roman"/>
          <w:sz w:val="24"/>
          <w:szCs w:val="24"/>
        </w:rPr>
        <w:t>Investeeringute planeerimisel on tuginetud Tapa ja Tamsalu valla eelarvestrateegiatel</w:t>
      </w:r>
      <w:r w:rsidR="00F4347E">
        <w:rPr>
          <w:rFonts w:ascii="Times New Roman" w:hAnsi="Times New Roman" w:cs="Times New Roman"/>
          <w:sz w:val="24"/>
          <w:szCs w:val="24"/>
        </w:rPr>
        <w:t>e</w:t>
      </w:r>
      <w:r>
        <w:rPr>
          <w:rFonts w:ascii="Times New Roman" w:hAnsi="Times New Roman" w:cs="Times New Roman"/>
          <w:sz w:val="24"/>
          <w:szCs w:val="24"/>
        </w:rPr>
        <w:t>, Tamsalu ja Tapa valla ühinemislepingul</w:t>
      </w:r>
      <w:r w:rsidR="00F4347E">
        <w:rPr>
          <w:rFonts w:ascii="Times New Roman" w:hAnsi="Times New Roman" w:cs="Times New Roman"/>
          <w:sz w:val="24"/>
          <w:szCs w:val="24"/>
        </w:rPr>
        <w:t>e</w:t>
      </w:r>
      <w:r>
        <w:rPr>
          <w:rFonts w:ascii="Times New Roman" w:hAnsi="Times New Roman" w:cs="Times New Roman"/>
          <w:sz w:val="24"/>
          <w:szCs w:val="24"/>
        </w:rPr>
        <w:t xml:space="preserve"> ning teehoiukavadel</w:t>
      </w:r>
      <w:r w:rsidR="00F4347E">
        <w:rPr>
          <w:rFonts w:ascii="Times New Roman" w:hAnsi="Times New Roman" w:cs="Times New Roman"/>
          <w:sz w:val="24"/>
          <w:szCs w:val="24"/>
        </w:rPr>
        <w:t>e</w:t>
      </w:r>
      <w:r w:rsidR="009F74EB">
        <w:rPr>
          <w:rFonts w:ascii="Times New Roman" w:hAnsi="Times New Roman" w:cs="Times New Roman"/>
          <w:sz w:val="24"/>
          <w:szCs w:val="24"/>
        </w:rPr>
        <w:t xml:space="preserve"> (vt tabel</w:t>
      </w:r>
      <w:r w:rsidR="00F4347E">
        <w:rPr>
          <w:rFonts w:ascii="Times New Roman" w:hAnsi="Times New Roman" w:cs="Times New Roman"/>
          <w:sz w:val="24"/>
          <w:szCs w:val="24"/>
        </w:rPr>
        <w:t xml:space="preserve"> 1</w:t>
      </w:r>
      <w:r w:rsidR="00D01F90">
        <w:rPr>
          <w:rFonts w:ascii="Times New Roman" w:hAnsi="Times New Roman" w:cs="Times New Roman"/>
          <w:sz w:val="24"/>
          <w:szCs w:val="24"/>
        </w:rPr>
        <w:t>3</w:t>
      </w:r>
      <w:r w:rsidR="009F74EB">
        <w:rPr>
          <w:rFonts w:ascii="Times New Roman" w:hAnsi="Times New Roman" w:cs="Times New Roman"/>
          <w:sz w:val="24"/>
          <w:szCs w:val="24"/>
        </w:rPr>
        <w:t>)</w:t>
      </w:r>
      <w:r>
        <w:rPr>
          <w:rFonts w:ascii="Times New Roman" w:hAnsi="Times New Roman" w:cs="Times New Roman"/>
          <w:sz w:val="24"/>
          <w:szCs w:val="24"/>
        </w:rPr>
        <w:t xml:space="preserve">. </w:t>
      </w:r>
    </w:p>
    <w:p w:rsidR="00F4347E" w:rsidRPr="00F4347E" w:rsidRDefault="00F4347E" w:rsidP="009851F2">
      <w:pPr>
        <w:spacing w:before="240" w:after="0"/>
        <w:jc w:val="both"/>
        <w:rPr>
          <w:rFonts w:ascii="Times New Roman" w:hAnsi="Times New Roman" w:cs="Times New Roman"/>
          <w:b/>
          <w:sz w:val="24"/>
          <w:szCs w:val="24"/>
        </w:rPr>
      </w:pPr>
      <w:r w:rsidRPr="00F4347E">
        <w:rPr>
          <w:rFonts w:ascii="Times New Roman" w:hAnsi="Times New Roman" w:cs="Times New Roman"/>
          <w:b/>
          <w:sz w:val="24"/>
          <w:szCs w:val="24"/>
        </w:rPr>
        <w:t>Tabel 1</w:t>
      </w:r>
      <w:r w:rsidR="00D01F90">
        <w:rPr>
          <w:rFonts w:ascii="Times New Roman" w:hAnsi="Times New Roman" w:cs="Times New Roman"/>
          <w:b/>
          <w:sz w:val="24"/>
          <w:szCs w:val="24"/>
        </w:rPr>
        <w:t>3</w:t>
      </w:r>
      <w:r w:rsidRPr="00F4347E">
        <w:rPr>
          <w:rFonts w:ascii="Times New Roman" w:hAnsi="Times New Roman" w:cs="Times New Roman"/>
          <w:b/>
          <w:sz w:val="24"/>
          <w:szCs w:val="24"/>
        </w:rPr>
        <w:t xml:space="preserve"> Investeeringud</w:t>
      </w:r>
    </w:p>
    <w:tbl>
      <w:tblPr>
        <w:tblW w:w="9087" w:type="dxa"/>
        <w:tblInd w:w="55" w:type="dxa"/>
        <w:tblCellMar>
          <w:left w:w="70" w:type="dxa"/>
          <w:right w:w="70" w:type="dxa"/>
        </w:tblCellMar>
        <w:tblLook w:val="04A0" w:firstRow="1" w:lastRow="0" w:firstColumn="1" w:lastColumn="0" w:noHBand="0" w:noVBand="1"/>
      </w:tblPr>
      <w:tblGrid>
        <w:gridCol w:w="7103"/>
        <w:gridCol w:w="1984"/>
      </w:tblGrid>
      <w:tr w:rsidR="00476B27" w:rsidRPr="00476B27" w:rsidTr="00476B27">
        <w:trPr>
          <w:trHeight w:val="255"/>
        </w:trPr>
        <w:tc>
          <w:tcPr>
            <w:tcW w:w="710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76B27" w:rsidRPr="00476B27" w:rsidRDefault="00476B27" w:rsidP="00476B27">
            <w:pPr>
              <w:spacing w:after="0" w:line="240" w:lineRule="auto"/>
              <w:rPr>
                <w:rFonts w:ascii="Times New Roman" w:eastAsia="Times New Roman" w:hAnsi="Times New Roman" w:cs="Times New Roman"/>
                <w:b/>
                <w:bCs/>
                <w:sz w:val="24"/>
                <w:szCs w:val="24"/>
                <w:lang w:eastAsia="et-EE"/>
              </w:rPr>
            </w:pPr>
            <w:r w:rsidRPr="00476B27">
              <w:rPr>
                <w:rFonts w:ascii="Times New Roman" w:eastAsia="Times New Roman" w:hAnsi="Times New Roman" w:cs="Times New Roman"/>
                <w:b/>
                <w:bCs/>
                <w:sz w:val="24"/>
                <w:szCs w:val="24"/>
                <w:lang w:eastAsia="et-EE"/>
              </w:rPr>
              <w:t>Investeeringuprojektid</w:t>
            </w:r>
          </w:p>
        </w:tc>
        <w:tc>
          <w:tcPr>
            <w:tcW w:w="1984" w:type="dxa"/>
            <w:tcBorders>
              <w:top w:val="single" w:sz="4" w:space="0" w:color="auto"/>
              <w:left w:val="nil"/>
              <w:bottom w:val="single" w:sz="4" w:space="0" w:color="auto"/>
              <w:right w:val="single" w:sz="4" w:space="0" w:color="auto"/>
            </w:tcBorders>
            <w:shd w:val="clear" w:color="000000" w:fill="FFFFFF"/>
            <w:vAlign w:val="bottom"/>
            <w:hideMark/>
          </w:tcPr>
          <w:p w:rsidR="00476B27" w:rsidRPr="00476B27" w:rsidRDefault="00476B27" w:rsidP="00476B27">
            <w:pPr>
              <w:spacing w:after="0" w:line="240" w:lineRule="auto"/>
              <w:jc w:val="center"/>
              <w:rPr>
                <w:rFonts w:ascii="Times New Roman" w:eastAsia="Times New Roman" w:hAnsi="Times New Roman" w:cs="Times New Roman"/>
                <w:b/>
                <w:bCs/>
                <w:sz w:val="24"/>
                <w:szCs w:val="24"/>
                <w:lang w:eastAsia="et-EE"/>
              </w:rPr>
            </w:pPr>
            <w:r w:rsidRPr="00476B27">
              <w:rPr>
                <w:rFonts w:ascii="Times New Roman" w:eastAsia="Times New Roman" w:hAnsi="Times New Roman" w:cs="Times New Roman"/>
                <w:b/>
                <w:bCs/>
                <w:sz w:val="24"/>
                <w:szCs w:val="24"/>
                <w:lang w:eastAsia="et-EE"/>
              </w:rPr>
              <w:t xml:space="preserve"> 2018 eelarve</w:t>
            </w:r>
          </w:p>
        </w:tc>
      </w:tr>
      <w:tr w:rsidR="00476B27" w:rsidRPr="00476B27" w:rsidTr="00476B27">
        <w:trPr>
          <w:trHeight w:val="255"/>
        </w:trPr>
        <w:tc>
          <w:tcPr>
            <w:tcW w:w="7103" w:type="dxa"/>
            <w:tcBorders>
              <w:top w:val="nil"/>
              <w:left w:val="single" w:sz="4" w:space="0" w:color="auto"/>
              <w:bottom w:val="single" w:sz="4" w:space="0" w:color="auto"/>
              <w:right w:val="single" w:sz="4" w:space="0" w:color="auto"/>
            </w:tcBorders>
            <w:shd w:val="clear" w:color="000000" w:fill="FFFFFF"/>
            <w:vAlign w:val="bottom"/>
            <w:hideMark/>
          </w:tcPr>
          <w:p w:rsidR="00476B27" w:rsidRPr="00476B27" w:rsidRDefault="00476B27" w:rsidP="00476B27">
            <w:pPr>
              <w:spacing w:after="0" w:line="240" w:lineRule="auto"/>
              <w:rPr>
                <w:rFonts w:ascii="Times New Roman" w:eastAsia="Times New Roman" w:hAnsi="Times New Roman" w:cs="Times New Roman"/>
                <w:bCs/>
                <w:sz w:val="24"/>
                <w:szCs w:val="24"/>
                <w:lang w:eastAsia="et-EE"/>
              </w:rPr>
            </w:pPr>
            <w:r w:rsidRPr="00476B27">
              <w:rPr>
                <w:rFonts w:ascii="Times New Roman" w:eastAsia="Times New Roman" w:hAnsi="Times New Roman" w:cs="Times New Roman"/>
                <w:bCs/>
                <w:sz w:val="24"/>
                <w:szCs w:val="24"/>
                <w:lang w:eastAsia="et-EE"/>
              </w:rPr>
              <w:t>Teehoiukava  elluviimine Tapa</w:t>
            </w:r>
          </w:p>
        </w:tc>
        <w:tc>
          <w:tcPr>
            <w:tcW w:w="1984" w:type="dxa"/>
            <w:tcBorders>
              <w:top w:val="nil"/>
              <w:left w:val="nil"/>
              <w:bottom w:val="single" w:sz="4" w:space="0" w:color="auto"/>
              <w:right w:val="single" w:sz="4" w:space="0" w:color="auto"/>
            </w:tcBorders>
            <w:shd w:val="clear" w:color="000000" w:fill="FFFFFF"/>
            <w:noWrap/>
            <w:vAlign w:val="bottom"/>
            <w:hideMark/>
          </w:tcPr>
          <w:p w:rsidR="00476B27" w:rsidRPr="00476B27" w:rsidRDefault="00476B27" w:rsidP="00476B27">
            <w:pPr>
              <w:spacing w:after="0" w:line="240" w:lineRule="auto"/>
              <w:jc w:val="right"/>
              <w:rPr>
                <w:rFonts w:ascii="Times New Roman" w:eastAsia="Times New Roman" w:hAnsi="Times New Roman" w:cs="Times New Roman"/>
                <w:bCs/>
                <w:sz w:val="24"/>
                <w:szCs w:val="24"/>
                <w:lang w:eastAsia="et-EE"/>
              </w:rPr>
            </w:pPr>
            <w:r w:rsidRPr="00476B27">
              <w:rPr>
                <w:rFonts w:ascii="Times New Roman" w:eastAsia="Times New Roman" w:hAnsi="Times New Roman" w:cs="Times New Roman"/>
                <w:bCs/>
                <w:sz w:val="24"/>
                <w:szCs w:val="24"/>
                <w:lang w:eastAsia="et-EE"/>
              </w:rPr>
              <w:t>530 600</w:t>
            </w:r>
          </w:p>
        </w:tc>
      </w:tr>
      <w:tr w:rsidR="00476B27" w:rsidRPr="00476B27" w:rsidTr="00476B27">
        <w:trPr>
          <w:trHeight w:val="255"/>
        </w:trPr>
        <w:tc>
          <w:tcPr>
            <w:tcW w:w="7103" w:type="dxa"/>
            <w:tcBorders>
              <w:top w:val="nil"/>
              <w:left w:val="single" w:sz="4" w:space="0" w:color="auto"/>
              <w:bottom w:val="single" w:sz="4" w:space="0" w:color="auto"/>
              <w:right w:val="single" w:sz="4" w:space="0" w:color="auto"/>
            </w:tcBorders>
            <w:shd w:val="clear" w:color="000000" w:fill="FFFFFF"/>
            <w:vAlign w:val="bottom"/>
            <w:hideMark/>
          </w:tcPr>
          <w:p w:rsidR="00476B27" w:rsidRPr="00476B27" w:rsidRDefault="00476B27" w:rsidP="00476B27">
            <w:pPr>
              <w:spacing w:after="0" w:line="240" w:lineRule="auto"/>
              <w:rPr>
                <w:rFonts w:ascii="Times New Roman" w:eastAsia="Times New Roman" w:hAnsi="Times New Roman" w:cs="Times New Roman"/>
                <w:bCs/>
                <w:sz w:val="24"/>
                <w:szCs w:val="24"/>
                <w:lang w:eastAsia="et-EE"/>
              </w:rPr>
            </w:pPr>
            <w:r w:rsidRPr="00476B27">
              <w:rPr>
                <w:rFonts w:ascii="Times New Roman" w:eastAsia="Times New Roman" w:hAnsi="Times New Roman" w:cs="Times New Roman"/>
                <w:bCs/>
                <w:sz w:val="24"/>
                <w:szCs w:val="24"/>
                <w:lang w:eastAsia="et-EE"/>
              </w:rPr>
              <w:t xml:space="preserve">Kergliiklusteede projekteerimine ning ehitamine  </w:t>
            </w:r>
          </w:p>
        </w:tc>
        <w:tc>
          <w:tcPr>
            <w:tcW w:w="1984" w:type="dxa"/>
            <w:tcBorders>
              <w:top w:val="nil"/>
              <w:left w:val="nil"/>
              <w:bottom w:val="single" w:sz="4" w:space="0" w:color="auto"/>
              <w:right w:val="single" w:sz="4" w:space="0" w:color="auto"/>
            </w:tcBorders>
            <w:shd w:val="clear" w:color="000000" w:fill="FFFFFF"/>
            <w:noWrap/>
            <w:vAlign w:val="bottom"/>
            <w:hideMark/>
          </w:tcPr>
          <w:p w:rsidR="00476B27" w:rsidRPr="00476B27" w:rsidRDefault="00476B27" w:rsidP="00476B27">
            <w:pPr>
              <w:spacing w:after="0" w:line="240" w:lineRule="auto"/>
              <w:jc w:val="right"/>
              <w:rPr>
                <w:rFonts w:ascii="Times New Roman" w:eastAsia="Times New Roman" w:hAnsi="Times New Roman" w:cs="Times New Roman"/>
                <w:bCs/>
                <w:sz w:val="24"/>
                <w:szCs w:val="24"/>
                <w:lang w:eastAsia="et-EE"/>
              </w:rPr>
            </w:pPr>
            <w:r w:rsidRPr="00476B27">
              <w:rPr>
                <w:rFonts w:ascii="Times New Roman" w:eastAsia="Times New Roman" w:hAnsi="Times New Roman" w:cs="Times New Roman"/>
                <w:bCs/>
                <w:sz w:val="24"/>
                <w:szCs w:val="24"/>
                <w:lang w:eastAsia="et-EE"/>
              </w:rPr>
              <w:t>260 392</w:t>
            </w:r>
          </w:p>
        </w:tc>
      </w:tr>
      <w:tr w:rsidR="00476B27" w:rsidRPr="00476B27" w:rsidTr="00476B27">
        <w:trPr>
          <w:trHeight w:val="255"/>
        </w:trPr>
        <w:tc>
          <w:tcPr>
            <w:tcW w:w="7103" w:type="dxa"/>
            <w:tcBorders>
              <w:top w:val="nil"/>
              <w:left w:val="single" w:sz="4" w:space="0" w:color="auto"/>
              <w:bottom w:val="single" w:sz="4" w:space="0" w:color="auto"/>
              <w:right w:val="single" w:sz="4" w:space="0" w:color="auto"/>
            </w:tcBorders>
            <w:shd w:val="clear" w:color="000000" w:fill="FFFFFF"/>
            <w:vAlign w:val="bottom"/>
            <w:hideMark/>
          </w:tcPr>
          <w:p w:rsidR="00476B27" w:rsidRPr="00476B27" w:rsidRDefault="00476B27" w:rsidP="00476B27">
            <w:pPr>
              <w:spacing w:after="0" w:line="240" w:lineRule="auto"/>
              <w:rPr>
                <w:rFonts w:ascii="Times New Roman" w:eastAsia="Times New Roman" w:hAnsi="Times New Roman" w:cs="Times New Roman"/>
                <w:bCs/>
                <w:sz w:val="24"/>
                <w:szCs w:val="24"/>
                <w:lang w:eastAsia="et-EE"/>
              </w:rPr>
            </w:pPr>
            <w:r w:rsidRPr="00476B27">
              <w:rPr>
                <w:rFonts w:ascii="Times New Roman" w:eastAsia="Times New Roman" w:hAnsi="Times New Roman" w:cs="Times New Roman"/>
                <w:bCs/>
                <w:sz w:val="24"/>
                <w:szCs w:val="24"/>
                <w:lang w:eastAsia="et-EE"/>
              </w:rPr>
              <w:t>Kaasav eelarve</w:t>
            </w:r>
          </w:p>
        </w:tc>
        <w:tc>
          <w:tcPr>
            <w:tcW w:w="1984" w:type="dxa"/>
            <w:tcBorders>
              <w:top w:val="nil"/>
              <w:left w:val="nil"/>
              <w:bottom w:val="single" w:sz="4" w:space="0" w:color="auto"/>
              <w:right w:val="single" w:sz="4" w:space="0" w:color="auto"/>
            </w:tcBorders>
            <w:shd w:val="clear" w:color="000000" w:fill="FFFFFF"/>
            <w:noWrap/>
            <w:vAlign w:val="bottom"/>
            <w:hideMark/>
          </w:tcPr>
          <w:p w:rsidR="00476B27" w:rsidRPr="00476B27" w:rsidRDefault="00476B27" w:rsidP="00476B27">
            <w:pPr>
              <w:spacing w:after="0" w:line="240" w:lineRule="auto"/>
              <w:jc w:val="right"/>
              <w:rPr>
                <w:rFonts w:ascii="Times New Roman" w:eastAsia="Times New Roman" w:hAnsi="Times New Roman" w:cs="Times New Roman"/>
                <w:bCs/>
                <w:sz w:val="24"/>
                <w:szCs w:val="24"/>
                <w:lang w:eastAsia="et-EE"/>
              </w:rPr>
            </w:pPr>
            <w:r w:rsidRPr="00476B27">
              <w:rPr>
                <w:rFonts w:ascii="Times New Roman" w:eastAsia="Times New Roman" w:hAnsi="Times New Roman" w:cs="Times New Roman"/>
                <w:bCs/>
                <w:sz w:val="24"/>
                <w:szCs w:val="24"/>
                <w:lang w:eastAsia="et-EE"/>
              </w:rPr>
              <w:t>20 000</w:t>
            </w:r>
          </w:p>
        </w:tc>
      </w:tr>
      <w:tr w:rsidR="00476B27" w:rsidRPr="00476B27" w:rsidTr="00476B27">
        <w:trPr>
          <w:trHeight w:val="255"/>
        </w:trPr>
        <w:tc>
          <w:tcPr>
            <w:tcW w:w="7103" w:type="dxa"/>
            <w:tcBorders>
              <w:top w:val="nil"/>
              <w:left w:val="single" w:sz="4" w:space="0" w:color="auto"/>
              <w:bottom w:val="single" w:sz="4" w:space="0" w:color="auto"/>
              <w:right w:val="single" w:sz="4" w:space="0" w:color="auto"/>
            </w:tcBorders>
            <w:shd w:val="clear" w:color="000000" w:fill="FFFFFF"/>
            <w:vAlign w:val="bottom"/>
            <w:hideMark/>
          </w:tcPr>
          <w:p w:rsidR="00476B27" w:rsidRPr="00476B27" w:rsidRDefault="00476B27" w:rsidP="00476B27">
            <w:pPr>
              <w:spacing w:after="0" w:line="240" w:lineRule="auto"/>
              <w:rPr>
                <w:rFonts w:ascii="Times New Roman" w:eastAsia="Times New Roman" w:hAnsi="Times New Roman" w:cs="Times New Roman"/>
                <w:bCs/>
                <w:sz w:val="24"/>
                <w:szCs w:val="24"/>
                <w:lang w:eastAsia="et-EE"/>
              </w:rPr>
            </w:pPr>
            <w:r w:rsidRPr="00476B27">
              <w:rPr>
                <w:rFonts w:ascii="Times New Roman" w:eastAsia="Times New Roman" w:hAnsi="Times New Roman" w:cs="Times New Roman"/>
                <w:bCs/>
                <w:sz w:val="24"/>
                <w:szCs w:val="24"/>
                <w:lang w:eastAsia="et-EE"/>
              </w:rPr>
              <w:t>Teehoiukava  elluviimine Tamsalu</w:t>
            </w:r>
          </w:p>
        </w:tc>
        <w:tc>
          <w:tcPr>
            <w:tcW w:w="1984" w:type="dxa"/>
            <w:tcBorders>
              <w:top w:val="nil"/>
              <w:left w:val="nil"/>
              <w:bottom w:val="single" w:sz="4" w:space="0" w:color="auto"/>
              <w:right w:val="single" w:sz="4" w:space="0" w:color="auto"/>
            </w:tcBorders>
            <w:shd w:val="clear" w:color="000000" w:fill="FFFFFF"/>
            <w:noWrap/>
            <w:vAlign w:val="bottom"/>
            <w:hideMark/>
          </w:tcPr>
          <w:p w:rsidR="00476B27" w:rsidRPr="00476B27" w:rsidRDefault="00476B27" w:rsidP="00476B27">
            <w:pPr>
              <w:spacing w:after="0" w:line="240" w:lineRule="auto"/>
              <w:jc w:val="right"/>
              <w:rPr>
                <w:rFonts w:ascii="Times New Roman" w:eastAsia="Times New Roman" w:hAnsi="Times New Roman" w:cs="Times New Roman"/>
                <w:bCs/>
                <w:sz w:val="24"/>
                <w:szCs w:val="24"/>
                <w:lang w:eastAsia="et-EE"/>
              </w:rPr>
            </w:pPr>
            <w:r w:rsidRPr="00476B27">
              <w:rPr>
                <w:rFonts w:ascii="Times New Roman" w:eastAsia="Times New Roman" w:hAnsi="Times New Roman" w:cs="Times New Roman"/>
                <w:bCs/>
                <w:sz w:val="24"/>
                <w:szCs w:val="24"/>
                <w:lang w:eastAsia="et-EE"/>
              </w:rPr>
              <w:t>235 275</w:t>
            </w:r>
          </w:p>
        </w:tc>
      </w:tr>
      <w:tr w:rsidR="00476B27" w:rsidRPr="00476B27" w:rsidTr="00476B27">
        <w:trPr>
          <w:trHeight w:val="255"/>
        </w:trPr>
        <w:tc>
          <w:tcPr>
            <w:tcW w:w="7103" w:type="dxa"/>
            <w:tcBorders>
              <w:top w:val="nil"/>
              <w:left w:val="single" w:sz="4" w:space="0" w:color="auto"/>
              <w:bottom w:val="single" w:sz="4" w:space="0" w:color="auto"/>
              <w:right w:val="single" w:sz="4" w:space="0" w:color="auto"/>
            </w:tcBorders>
            <w:shd w:val="clear" w:color="000000" w:fill="FFFFFF"/>
            <w:vAlign w:val="bottom"/>
            <w:hideMark/>
          </w:tcPr>
          <w:p w:rsidR="00476B27" w:rsidRPr="00476B27" w:rsidRDefault="00476B27" w:rsidP="00476B27">
            <w:pPr>
              <w:spacing w:after="0" w:line="240" w:lineRule="auto"/>
              <w:rPr>
                <w:rFonts w:ascii="Times New Roman" w:eastAsia="Times New Roman" w:hAnsi="Times New Roman" w:cs="Times New Roman"/>
                <w:bCs/>
                <w:sz w:val="24"/>
                <w:szCs w:val="24"/>
                <w:lang w:eastAsia="et-EE"/>
              </w:rPr>
            </w:pPr>
            <w:r w:rsidRPr="00476B27">
              <w:rPr>
                <w:rFonts w:ascii="Times New Roman" w:eastAsia="Times New Roman" w:hAnsi="Times New Roman" w:cs="Times New Roman"/>
                <w:bCs/>
                <w:sz w:val="24"/>
                <w:szCs w:val="24"/>
                <w:lang w:eastAsia="et-EE"/>
              </w:rPr>
              <w:t>Tänavavalgustuse rajamine Tamsalu</w:t>
            </w:r>
          </w:p>
        </w:tc>
        <w:tc>
          <w:tcPr>
            <w:tcW w:w="1984" w:type="dxa"/>
            <w:tcBorders>
              <w:top w:val="nil"/>
              <w:left w:val="nil"/>
              <w:bottom w:val="single" w:sz="4" w:space="0" w:color="auto"/>
              <w:right w:val="single" w:sz="4" w:space="0" w:color="auto"/>
            </w:tcBorders>
            <w:shd w:val="clear" w:color="000000" w:fill="FFFFFF"/>
            <w:noWrap/>
            <w:vAlign w:val="bottom"/>
            <w:hideMark/>
          </w:tcPr>
          <w:p w:rsidR="00476B27" w:rsidRPr="00476B27" w:rsidRDefault="00476B27" w:rsidP="00476B27">
            <w:pPr>
              <w:spacing w:after="0" w:line="240" w:lineRule="auto"/>
              <w:jc w:val="right"/>
              <w:rPr>
                <w:rFonts w:ascii="Times New Roman" w:eastAsia="Times New Roman" w:hAnsi="Times New Roman" w:cs="Times New Roman"/>
                <w:bCs/>
                <w:sz w:val="24"/>
                <w:szCs w:val="24"/>
                <w:lang w:eastAsia="et-EE"/>
              </w:rPr>
            </w:pPr>
            <w:r w:rsidRPr="00476B27">
              <w:rPr>
                <w:rFonts w:ascii="Times New Roman" w:eastAsia="Times New Roman" w:hAnsi="Times New Roman" w:cs="Times New Roman"/>
                <w:bCs/>
                <w:sz w:val="24"/>
                <w:szCs w:val="24"/>
                <w:lang w:eastAsia="et-EE"/>
              </w:rPr>
              <w:t>30 000</w:t>
            </w:r>
          </w:p>
        </w:tc>
      </w:tr>
      <w:tr w:rsidR="00476B27" w:rsidRPr="00476B27" w:rsidTr="00476B27">
        <w:trPr>
          <w:trHeight w:val="255"/>
        </w:trPr>
        <w:tc>
          <w:tcPr>
            <w:tcW w:w="7103" w:type="dxa"/>
            <w:tcBorders>
              <w:top w:val="nil"/>
              <w:left w:val="single" w:sz="4" w:space="0" w:color="auto"/>
              <w:bottom w:val="single" w:sz="4" w:space="0" w:color="auto"/>
              <w:right w:val="single" w:sz="4" w:space="0" w:color="auto"/>
            </w:tcBorders>
            <w:shd w:val="clear" w:color="000000" w:fill="FFFFFF"/>
            <w:vAlign w:val="bottom"/>
            <w:hideMark/>
          </w:tcPr>
          <w:p w:rsidR="00476B27" w:rsidRPr="00476B27" w:rsidRDefault="00476B27" w:rsidP="00476B27">
            <w:pPr>
              <w:spacing w:after="0" w:line="240" w:lineRule="auto"/>
              <w:rPr>
                <w:rFonts w:ascii="Times New Roman" w:eastAsia="Times New Roman" w:hAnsi="Times New Roman" w:cs="Times New Roman"/>
                <w:bCs/>
                <w:sz w:val="24"/>
                <w:szCs w:val="24"/>
                <w:lang w:eastAsia="et-EE"/>
              </w:rPr>
            </w:pPr>
            <w:r w:rsidRPr="00476B27">
              <w:rPr>
                <w:rFonts w:ascii="Times New Roman" w:eastAsia="Times New Roman" w:hAnsi="Times New Roman" w:cs="Times New Roman"/>
                <w:bCs/>
                <w:sz w:val="24"/>
                <w:szCs w:val="24"/>
                <w:lang w:eastAsia="et-EE"/>
              </w:rPr>
              <w:t>Tapa linnakalmistu</w:t>
            </w:r>
          </w:p>
        </w:tc>
        <w:tc>
          <w:tcPr>
            <w:tcW w:w="1984" w:type="dxa"/>
            <w:tcBorders>
              <w:top w:val="nil"/>
              <w:left w:val="nil"/>
              <w:bottom w:val="single" w:sz="4" w:space="0" w:color="auto"/>
              <w:right w:val="single" w:sz="4" w:space="0" w:color="auto"/>
            </w:tcBorders>
            <w:shd w:val="clear" w:color="000000" w:fill="FFFFFF"/>
            <w:noWrap/>
            <w:vAlign w:val="bottom"/>
            <w:hideMark/>
          </w:tcPr>
          <w:p w:rsidR="00476B27" w:rsidRPr="00476B27" w:rsidRDefault="00476B27" w:rsidP="00476B27">
            <w:pPr>
              <w:spacing w:after="0" w:line="240" w:lineRule="auto"/>
              <w:jc w:val="right"/>
              <w:rPr>
                <w:rFonts w:ascii="Times New Roman" w:eastAsia="Times New Roman" w:hAnsi="Times New Roman" w:cs="Times New Roman"/>
                <w:bCs/>
                <w:sz w:val="24"/>
                <w:szCs w:val="24"/>
                <w:lang w:eastAsia="et-EE"/>
              </w:rPr>
            </w:pPr>
            <w:r w:rsidRPr="00476B27">
              <w:rPr>
                <w:rFonts w:ascii="Times New Roman" w:eastAsia="Times New Roman" w:hAnsi="Times New Roman" w:cs="Times New Roman"/>
                <w:bCs/>
                <w:sz w:val="24"/>
                <w:szCs w:val="24"/>
                <w:lang w:eastAsia="et-EE"/>
              </w:rPr>
              <w:t>30 000</w:t>
            </w:r>
          </w:p>
        </w:tc>
      </w:tr>
      <w:tr w:rsidR="00476B27" w:rsidRPr="00476B27" w:rsidTr="00476B27">
        <w:trPr>
          <w:trHeight w:val="255"/>
        </w:trPr>
        <w:tc>
          <w:tcPr>
            <w:tcW w:w="7103" w:type="dxa"/>
            <w:tcBorders>
              <w:top w:val="nil"/>
              <w:left w:val="single" w:sz="4" w:space="0" w:color="auto"/>
              <w:bottom w:val="single" w:sz="4" w:space="0" w:color="auto"/>
              <w:right w:val="single" w:sz="4" w:space="0" w:color="auto"/>
            </w:tcBorders>
            <w:shd w:val="clear" w:color="000000" w:fill="FFFFFF"/>
            <w:vAlign w:val="bottom"/>
            <w:hideMark/>
          </w:tcPr>
          <w:p w:rsidR="00476B27" w:rsidRPr="00476B27" w:rsidRDefault="00476B27" w:rsidP="00476B27">
            <w:pPr>
              <w:spacing w:after="0" w:line="240" w:lineRule="auto"/>
              <w:rPr>
                <w:rFonts w:ascii="Times New Roman" w:eastAsia="Times New Roman" w:hAnsi="Times New Roman" w:cs="Times New Roman"/>
                <w:bCs/>
                <w:sz w:val="24"/>
                <w:szCs w:val="24"/>
                <w:lang w:eastAsia="et-EE"/>
              </w:rPr>
            </w:pPr>
            <w:r w:rsidRPr="00476B27">
              <w:rPr>
                <w:rFonts w:ascii="Times New Roman" w:eastAsia="Times New Roman" w:hAnsi="Times New Roman" w:cs="Times New Roman"/>
                <w:bCs/>
                <w:sz w:val="24"/>
                <w:szCs w:val="24"/>
                <w:lang w:eastAsia="et-EE"/>
              </w:rPr>
              <w:t>Porkuni paemuuseum</w:t>
            </w:r>
          </w:p>
        </w:tc>
        <w:tc>
          <w:tcPr>
            <w:tcW w:w="1984" w:type="dxa"/>
            <w:tcBorders>
              <w:top w:val="nil"/>
              <w:left w:val="nil"/>
              <w:bottom w:val="single" w:sz="4" w:space="0" w:color="auto"/>
              <w:right w:val="single" w:sz="4" w:space="0" w:color="auto"/>
            </w:tcBorders>
            <w:shd w:val="clear" w:color="000000" w:fill="FFFFFF"/>
            <w:noWrap/>
            <w:vAlign w:val="bottom"/>
            <w:hideMark/>
          </w:tcPr>
          <w:p w:rsidR="00476B27" w:rsidRPr="00476B27" w:rsidRDefault="00476B27" w:rsidP="00476B27">
            <w:pPr>
              <w:spacing w:after="0" w:line="240" w:lineRule="auto"/>
              <w:jc w:val="right"/>
              <w:rPr>
                <w:rFonts w:ascii="Times New Roman" w:eastAsia="Times New Roman" w:hAnsi="Times New Roman" w:cs="Times New Roman"/>
                <w:bCs/>
                <w:sz w:val="24"/>
                <w:szCs w:val="24"/>
                <w:lang w:eastAsia="et-EE"/>
              </w:rPr>
            </w:pPr>
            <w:r w:rsidRPr="00476B27">
              <w:rPr>
                <w:rFonts w:ascii="Times New Roman" w:eastAsia="Times New Roman" w:hAnsi="Times New Roman" w:cs="Times New Roman"/>
                <w:bCs/>
                <w:sz w:val="24"/>
                <w:szCs w:val="24"/>
                <w:lang w:eastAsia="et-EE"/>
              </w:rPr>
              <w:t>27 246</w:t>
            </w:r>
          </w:p>
        </w:tc>
      </w:tr>
      <w:tr w:rsidR="00476B27" w:rsidRPr="00476B27" w:rsidTr="00476B27">
        <w:trPr>
          <w:trHeight w:val="255"/>
        </w:trPr>
        <w:tc>
          <w:tcPr>
            <w:tcW w:w="7103" w:type="dxa"/>
            <w:tcBorders>
              <w:top w:val="nil"/>
              <w:left w:val="single" w:sz="4" w:space="0" w:color="auto"/>
              <w:bottom w:val="single" w:sz="4" w:space="0" w:color="auto"/>
              <w:right w:val="single" w:sz="4" w:space="0" w:color="auto"/>
            </w:tcBorders>
            <w:shd w:val="clear" w:color="000000" w:fill="FFFFFF"/>
            <w:vAlign w:val="bottom"/>
            <w:hideMark/>
          </w:tcPr>
          <w:p w:rsidR="00476B27" w:rsidRPr="00476B27" w:rsidRDefault="00476B27" w:rsidP="00476B27">
            <w:pPr>
              <w:spacing w:after="0" w:line="240" w:lineRule="auto"/>
              <w:rPr>
                <w:rFonts w:ascii="Times New Roman" w:eastAsia="Times New Roman" w:hAnsi="Times New Roman" w:cs="Times New Roman"/>
                <w:bCs/>
                <w:sz w:val="24"/>
                <w:szCs w:val="24"/>
                <w:lang w:eastAsia="et-EE"/>
              </w:rPr>
            </w:pPr>
            <w:r w:rsidRPr="00476B27">
              <w:rPr>
                <w:rFonts w:ascii="Times New Roman" w:eastAsia="Times New Roman" w:hAnsi="Times New Roman" w:cs="Times New Roman"/>
                <w:bCs/>
                <w:sz w:val="24"/>
                <w:szCs w:val="24"/>
                <w:lang w:eastAsia="et-EE"/>
              </w:rPr>
              <w:t xml:space="preserve">Tapa kultuurikoja renoveerimine </w:t>
            </w:r>
          </w:p>
        </w:tc>
        <w:tc>
          <w:tcPr>
            <w:tcW w:w="1984" w:type="dxa"/>
            <w:tcBorders>
              <w:top w:val="nil"/>
              <w:left w:val="nil"/>
              <w:bottom w:val="single" w:sz="4" w:space="0" w:color="auto"/>
              <w:right w:val="single" w:sz="4" w:space="0" w:color="auto"/>
            </w:tcBorders>
            <w:shd w:val="clear" w:color="000000" w:fill="FFFFFF"/>
            <w:noWrap/>
            <w:vAlign w:val="bottom"/>
            <w:hideMark/>
          </w:tcPr>
          <w:p w:rsidR="00476B27" w:rsidRPr="00476B27" w:rsidRDefault="00476B27" w:rsidP="00476B27">
            <w:pPr>
              <w:spacing w:after="0" w:line="240" w:lineRule="auto"/>
              <w:jc w:val="right"/>
              <w:rPr>
                <w:rFonts w:ascii="Times New Roman" w:eastAsia="Times New Roman" w:hAnsi="Times New Roman" w:cs="Times New Roman"/>
                <w:bCs/>
                <w:sz w:val="24"/>
                <w:szCs w:val="24"/>
                <w:lang w:eastAsia="et-EE"/>
              </w:rPr>
            </w:pPr>
            <w:r w:rsidRPr="00476B27">
              <w:rPr>
                <w:rFonts w:ascii="Times New Roman" w:eastAsia="Times New Roman" w:hAnsi="Times New Roman" w:cs="Times New Roman"/>
                <w:bCs/>
                <w:sz w:val="24"/>
                <w:szCs w:val="24"/>
                <w:lang w:eastAsia="et-EE"/>
              </w:rPr>
              <w:t>1 000 000</w:t>
            </w:r>
          </w:p>
        </w:tc>
      </w:tr>
      <w:tr w:rsidR="00476B27" w:rsidRPr="00476B27" w:rsidTr="00476B27">
        <w:trPr>
          <w:trHeight w:val="255"/>
        </w:trPr>
        <w:tc>
          <w:tcPr>
            <w:tcW w:w="7103" w:type="dxa"/>
            <w:tcBorders>
              <w:top w:val="nil"/>
              <w:left w:val="single" w:sz="4" w:space="0" w:color="auto"/>
              <w:bottom w:val="single" w:sz="4" w:space="0" w:color="auto"/>
              <w:right w:val="single" w:sz="4" w:space="0" w:color="auto"/>
            </w:tcBorders>
            <w:shd w:val="clear" w:color="000000" w:fill="FFFFFF"/>
            <w:vAlign w:val="bottom"/>
            <w:hideMark/>
          </w:tcPr>
          <w:p w:rsidR="00476B27" w:rsidRPr="00476B27" w:rsidRDefault="005B17ED" w:rsidP="00476B27">
            <w:pPr>
              <w:spacing w:after="0" w:line="240" w:lineRule="auto"/>
              <w:rPr>
                <w:rFonts w:ascii="Times New Roman" w:eastAsia="Times New Roman" w:hAnsi="Times New Roman" w:cs="Times New Roman"/>
                <w:bCs/>
                <w:sz w:val="24"/>
                <w:szCs w:val="24"/>
                <w:lang w:eastAsia="et-EE"/>
              </w:rPr>
            </w:pPr>
            <w:r>
              <w:rPr>
                <w:rFonts w:ascii="Times New Roman" w:eastAsia="Times New Roman" w:hAnsi="Times New Roman" w:cs="Times New Roman"/>
                <w:bCs/>
                <w:sz w:val="24"/>
                <w:szCs w:val="24"/>
                <w:lang w:eastAsia="et-EE"/>
              </w:rPr>
              <w:t xml:space="preserve">Tamsalu </w:t>
            </w:r>
            <w:r w:rsidR="00476B27" w:rsidRPr="00476B27">
              <w:rPr>
                <w:rFonts w:ascii="Times New Roman" w:eastAsia="Times New Roman" w:hAnsi="Times New Roman" w:cs="Times New Roman"/>
                <w:bCs/>
                <w:sz w:val="24"/>
                <w:szCs w:val="24"/>
                <w:lang w:eastAsia="et-EE"/>
              </w:rPr>
              <w:t>100 tamme park</w:t>
            </w:r>
          </w:p>
        </w:tc>
        <w:tc>
          <w:tcPr>
            <w:tcW w:w="1984" w:type="dxa"/>
            <w:tcBorders>
              <w:top w:val="nil"/>
              <w:left w:val="nil"/>
              <w:bottom w:val="single" w:sz="4" w:space="0" w:color="auto"/>
              <w:right w:val="single" w:sz="4" w:space="0" w:color="auto"/>
            </w:tcBorders>
            <w:shd w:val="clear" w:color="000000" w:fill="FFFFFF"/>
            <w:noWrap/>
            <w:vAlign w:val="bottom"/>
            <w:hideMark/>
          </w:tcPr>
          <w:p w:rsidR="00476B27" w:rsidRPr="00476B27" w:rsidRDefault="00476B27" w:rsidP="00476B27">
            <w:pPr>
              <w:spacing w:after="0" w:line="240" w:lineRule="auto"/>
              <w:jc w:val="right"/>
              <w:rPr>
                <w:rFonts w:ascii="Times New Roman" w:eastAsia="Times New Roman" w:hAnsi="Times New Roman" w:cs="Times New Roman"/>
                <w:bCs/>
                <w:sz w:val="24"/>
                <w:szCs w:val="24"/>
                <w:lang w:eastAsia="et-EE"/>
              </w:rPr>
            </w:pPr>
            <w:r w:rsidRPr="00476B27">
              <w:rPr>
                <w:rFonts w:ascii="Times New Roman" w:eastAsia="Times New Roman" w:hAnsi="Times New Roman" w:cs="Times New Roman"/>
                <w:bCs/>
                <w:sz w:val="24"/>
                <w:szCs w:val="24"/>
                <w:lang w:eastAsia="et-EE"/>
              </w:rPr>
              <w:t>182 000</w:t>
            </w:r>
          </w:p>
        </w:tc>
      </w:tr>
      <w:tr w:rsidR="00476B27" w:rsidRPr="00476B27" w:rsidTr="00476B27">
        <w:trPr>
          <w:trHeight w:val="255"/>
        </w:trPr>
        <w:tc>
          <w:tcPr>
            <w:tcW w:w="7103" w:type="dxa"/>
            <w:tcBorders>
              <w:top w:val="nil"/>
              <w:left w:val="single" w:sz="4" w:space="0" w:color="auto"/>
              <w:bottom w:val="single" w:sz="4" w:space="0" w:color="auto"/>
              <w:right w:val="single" w:sz="4" w:space="0" w:color="auto"/>
            </w:tcBorders>
            <w:shd w:val="clear" w:color="000000" w:fill="FFFFFF"/>
            <w:vAlign w:val="bottom"/>
            <w:hideMark/>
          </w:tcPr>
          <w:p w:rsidR="00476B27" w:rsidRPr="00476B27" w:rsidRDefault="00476B27" w:rsidP="00476B27">
            <w:pPr>
              <w:spacing w:after="0" w:line="240" w:lineRule="auto"/>
              <w:rPr>
                <w:rFonts w:ascii="Times New Roman" w:eastAsia="Times New Roman" w:hAnsi="Times New Roman" w:cs="Times New Roman"/>
                <w:bCs/>
                <w:sz w:val="24"/>
                <w:szCs w:val="24"/>
                <w:lang w:eastAsia="et-EE"/>
              </w:rPr>
            </w:pPr>
            <w:r w:rsidRPr="00476B27">
              <w:rPr>
                <w:rFonts w:ascii="Times New Roman" w:eastAsia="Times New Roman" w:hAnsi="Times New Roman" w:cs="Times New Roman"/>
                <w:bCs/>
                <w:sz w:val="24"/>
                <w:szCs w:val="24"/>
                <w:lang w:eastAsia="et-EE"/>
              </w:rPr>
              <w:t>Tamsalu kultuurimaja</w:t>
            </w:r>
          </w:p>
        </w:tc>
        <w:tc>
          <w:tcPr>
            <w:tcW w:w="1984" w:type="dxa"/>
            <w:tcBorders>
              <w:top w:val="nil"/>
              <w:left w:val="nil"/>
              <w:bottom w:val="single" w:sz="4" w:space="0" w:color="auto"/>
              <w:right w:val="single" w:sz="4" w:space="0" w:color="auto"/>
            </w:tcBorders>
            <w:shd w:val="clear" w:color="000000" w:fill="FFFFFF"/>
            <w:noWrap/>
            <w:vAlign w:val="bottom"/>
            <w:hideMark/>
          </w:tcPr>
          <w:p w:rsidR="00476B27" w:rsidRPr="00476B27" w:rsidRDefault="00476B27" w:rsidP="00476B27">
            <w:pPr>
              <w:spacing w:after="0" w:line="240" w:lineRule="auto"/>
              <w:jc w:val="right"/>
              <w:rPr>
                <w:rFonts w:ascii="Times New Roman" w:eastAsia="Times New Roman" w:hAnsi="Times New Roman" w:cs="Times New Roman"/>
                <w:bCs/>
                <w:sz w:val="24"/>
                <w:szCs w:val="24"/>
                <w:lang w:eastAsia="et-EE"/>
              </w:rPr>
            </w:pPr>
            <w:r w:rsidRPr="00476B27">
              <w:rPr>
                <w:rFonts w:ascii="Times New Roman" w:eastAsia="Times New Roman" w:hAnsi="Times New Roman" w:cs="Times New Roman"/>
                <w:bCs/>
                <w:sz w:val="24"/>
                <w:szCs w:val="24"/>
                <w:lang w:eastAsia="et-EE"/>
              </w:rPr>
              <w:t>163 450</w:t>
            </w:r>
          </w:p>
        </w:tc>
      </w:tr>
      <w:tr w:rsidR="00476B27" w:rsidRPr="00476B27" w:rsidTr="00476B27">
        <w:trPr>
          <w:trHeight w:val="255"/>
        </w:trPr>
        <w:tc>
          <w:tcPr>
            <w:tcW w:w="7103" w:type="dxa"/>
            <w:tcBorders>
              <w:top w:val="nil"/>
              <w:left w:val="single" w:sz="4" w:space="0" w:color="auto"/>
              <w:bottom w:val="single" w:sz="4" w:space="0" w:color="auto"/>
              <w:right w:val="single" w:sz="4" w:space="0" w:color="auto"/>
            </w:tcBorders>
            <w:shd w:val="clear" w:color="000000" w:fill="FFFFFF"/>
            <w:vAlign w:val="bottom"/>
            <w:hideMark/>
          </w:tcPr>
          <w:p w:rsidR="00476B27" w:rsidRPr="00476B27" w:rsidRDefault="00476B27" w:rsidP="00476B27">
            <w:pPr>
              <w:spacing w:after="0" w:line="240" w:lineRule="auto"/>
              <w:rPr>
                <w:rFonts w:ascii="Times New Roman" w:eastAsia="Times New Roman" w:hAnsi="Times New Roman" w:cs="Times New Roman"/>
                <w:bCs/>
                <w:sz w:val="24"/>
                <w:szCs w:val="24"/>
                <w:lang w:eastAsia="et-EE"/>
              </w:rPr>
            </w:pPr>
            <w:r w:rsidRPr="00476B27">
              <w:rPr>
                <w:rFonts w:ascii="Times New Roman" w:eastAsia="Times New Roman" w:hAnsi="Times New Roman" w:cs="Times New Roman"/>
                <w:bCs/>
                <w:sz w:val="24"/>
                <w:szCs w:val="24"/>
                <w:lang w:eastAsia="et-EE"/>
              </w:rPr>
              <w:t xml:space="preserve">TVPK  õppekorpuse renoveerimine  </w:t>
            </w:r>
          </w:p>
        </w:tc>
        <w:tc>
          <w:tcPr>
            <w:tcW w:w="1984" w:type="dxa"/>
            <w:tcBorders>
              <w:top w:val="nil"/>
              <w:left w:val="nil"/>
              <w:bottom w:val="single" w:sz="4" w:space="0" w:color="auto"/>
              <w:right w:val="single" w:sz="4" w:space="0" w:color="auto"/>
            </w:tcBorders>
            <w:shd w:val="clear" w:color="000000" w:fill="FFFFFF"/>
            <w:noWrap/>
            <w:vAlign w:val="bottom"/>
            <w:hideMark/>
          </w:tcPr>
          <w:p w:rsidR="00476B27" w:rsidRPr="00476B27" w:rsidRDefault="00476B27" w:rsidP="00476B27">
            <w:pPr>
              <w:spacing w:after="0" w:line="240" w:lineRule="auto"/>
              <w:jc w:val="right"/>
              <w:rPr>
                <w:rFonts w:ascii="Times New Roman" w:eastAsia="Times New Roman" w:hAnsi="Times New Roman" w:cs="Times New Roman"/>
                <w:bCs/>
                <w:sz w:val="24"/>
                <w:szCs w:val="24"/>
                <w:lang w:eastAsia="et-EE"/>
              </w:rPr>
            </w:pPr>
            <w:r w:rsidRPr="00476B27">
              <w:rPr>
                <w:rFonts w:ascii="Times New Roman" w:eastAsia="Times New Roman" w:hAnsi="Times New Roman" w:cs="Times New Roman"/>
                <w:bCs/>
                <w:sz w:val="24"/>
                <w:szCs w:val="24"/>
                <w:lang w:eastAsia="et-EE"/>
              </w:rPr>
              <w:t>710 000</w:t>
            </w:r>
          </w:p>
        </w:tc>
      </w:tr>
      <w:tr w:rsidR="00476B27" w:rsidRPr="00476B27" w:rsidTr="00476B27">
        <w:trPr>
          <w:trHeight w:val="255"/>
        </w:trPr>
        <w:tc>
          <w:tcPr>
            <w:tcW w:w="7103" w:type="dxa"/>
            <w:tcBorders>
              <w:top w:val="nil"/>
              <w:left w:val="single" w:sz="4" w:space="0" w:color="auto"/>
              <w:bottom w:val="single" w:sz="4" w:space="0" w:color="auto"/>
              <w:right w:val="single" w:sz="4" w:space="0" w:color="auto"/>
            </w:tcBorders>
            <w:shd w:val="clear" w:color="000000" w:fill="FFFFFF"/>
            <w:vAlign w:val="bottom"/>
            <w:hideMark/>
          </w:tcPr>
          <w:p w:rsidR="00476B27" w:rsidRPr="00476B27" w:rsidRDefault="00476B27" w:rsidP="00476B27">
            <w:pPr>
              <w:spacing w:after="0" w:line="240" w:lineRule="auto"/>
              <w:rPr>
                <w:rFonts w:ascii="Times New Roman" w:eastAsia="Times New Roman" w:hAnsi="Times New Roman" w:cs="Times New Roman"/>
                <w:bCs/>
                <w:sz w:val="24"/>
                <w:szCs w:val="24"/>
                <w:lang w:eastAsia="et-EE"/>
              </w:rPr>
            </w:pPr>
            <w:r w:rsidRPr="00476B27">
              <w:rPr>
                <w:rFonts w:ascii="Times New Roman" w:eastAsia="Times New Roman" w:hAnsi="Times New Roman" w:cs="Times New Roman"/>
                <w:bCs/>
                <w:sz w:val="24"/>
                <w:szCs w:val="24"/>
                <w:lang w:eastAsia="et-EE"/>
              </w:rPr>
              <w:t>Tamsalu gümnaasiumi staadion</w:t>
            </w:r>
          </w:p>
        </w:tc>
        <w:tc>
          <w:tcPr>
            <w:tcW w:w="1984" w:type="dxa"/>
            <w:tcBorders>
              <w:top w:val="nil"/>
              <w:left w:val="nil"/>
              <w:bottom w:val="single" w:sz="4" w:space="0" w:color="auto"/>
              <w:right w:val="single" w:sz="4" w:space="0" w:color="auto"/>
            </w:tcBorders>
            <w:shd w:val="clear" w:color="000000" w:fill="FFFFFF"/>
            <w:noWrap/>
            <w:vAlign w:val="bottom"/>
            <w:hideMark/>
          </w:tcPr>
          <w:p w:rsidR="00476B27" w:rsidRPr="00476B27" w:rsidRDefault="00476B27" w:rsidP="00476B27">
            <w:pPr>
              <w:spacing w:after="0" w:line="240" w:lineRule="auto"/>
              <w:jc w:val="right"/>
              <w:rPr>
                <w:rFonts w:ascii="Times New Roman" w:eastAsia="Times New Roman" w:hAnsi="Times New Roman" w:cs="Times New Roman"/>
                <w:bCs/>
                <w:sz w:val="24"/>
                <w:szCs w:val="24"/>
                <w:lang w:eastAsia="et-EE"/>
              </w:rPr>
            </w:pPr>
            <w:r w:rsidRPr="00476B27">
              <w:rPr>
                <w:rFonts w:ascii="Times New Roman" w:eastAsia="Times New Roman" w:hAnsi="Times New Roman" w:cs="Times New Roman"/>
                <w:bCs/>
                <w:sz w:val="24"/>
                <w:szCs w:val="24"/>
                <w:lang w:eastAsia="et-EE"/>
              </w:rPr>
              <w:t>25 000</w:t>
            </w:r>
          </w:p>
        </w:tc>
      </w:tr>
      <w:tr w:rsidR="00476B27" w:rsidRPr="00476B27" w:rsidTr="00476B27">
        <w:trPr>
          <w:trHeight w:val="255"/>
        </w:trPr>
        <w:tc>
          <w:tcPr>
            <w:tcW w:w="7103" w:type="dxa"/>
            <w:tcBorders>
              <w:top w:val="nil"/>
              <w:left w:val="single" w:sz="4" w:space="0" w:color="auto"/>
              <w:bottom w:val="single" w:sz="4" w:space="0" w:color="auto"/>
              <w:right w:val="single" w:sz="4" w:space="0" w:color="auto"/>
            </w:tcBorders>
            <w:shd w:val="clear" w:color="000000" w:fill="FFFFFF"/>
            <w:vAlign w:val="bottom"/>
            <w:hideMark/>
          </w:tcPr>
          <w:p w:rsidR="00476B27" w:rsidRPr="00476B27" w:rsidRDefault="006679D4" w:rsidP="006679D4">
            <w:pPr>
              <w:spacing w:after="0" w:line="240" w:lineRule="auto"/>
              <w:rPr>
                <w:rFonts w:ascii="Times New Roman" w:eastAsia="Times New Roman" w:hAnsi="Times New Roman" w:cs="Times New Roman"/>
                <w:bCs/>
                <w:sz w:val="24"/>
                <w:szCs w:val="24"/>
                <w:lang w:eastAsia="et-EE"/>
              </w:rPr>
            </w:pPr>
            <w:r>
              <w:rPr>
                <w:rFonts w:ascii="Times New Roman" w:eastAsia="Times New Roman" w:hAnsi="Times New Roman" w:cs="Times New Roman"/>
                <w:bCs/>
                <w:sz w:val="24"/>
                <w:szCs w:val="24"/>
                <w:lang w:eastAsia="et-EE"/>
              </w:rPr>
              <w:t>Tamsalu lasteaia Sääse õppehoone</w:t>
            </w:r>
          </w:p>
        </w:tc>
        <w:tc>
          <w:tcPr>
            <w:tcW w:w="1984" w:type="dxa"/>
            <w:tcBorders>
              <w:top w:val="nil"/>
              <w:left w:val="nil"/>
              <w:bottom w:val="single" w:sz="4" w:space="0" w:color="auto"/>
              <w:right w:val="single" w:sz="4" w:space="0" w:color="auto"/>
            </w:tcBorders>
            <w:shd w:val="clear" w:color="000000" w:fill="FFFFFF"/>
            <w:noWrap/>
            <w:vAlign w:val="bottom"/>
            <w:hideMark/>
          </w:tcPr>
          <w:p w:rsidR="00476B27" w:rsidRPr="00476B27" w:rsidRDefault="00476B27" w:rsidP="00476B27">
            <w:pPr>
              <w:spacing w:after="0" w:line="240" w:lineRule="auto"/>
              <w:jc w:val="right"/>
              <w:rPr>
                <w:rFonts w:ascii="Times New Roman" w:eastAsia="Times New Roman" w:hAnsi="Times New Roman" w:cs="Times New Roman"/>
                <w:bCs/>
                <w:sz w:val="24"/>
                <w:szCs w:val="24"/>
                <w:lang w:eastAsia="et-EE"/>
              </w:rPr>
            </w:pPr>
            <w:r w:rsidRPr="00476B27">
              <w:rPr>
                <w:rFonts w:ascii="Times New Roman" w:eastAsia="Times New Roman" w:hAnsi="Times New Roman" w:cs="Times New Roman"/>
                <w:bCs/>
                <w:sz w:val="24"/>
                <w:szCs w:val="24"/>
                <w:lang w:eastAsia="et-EE"/>
              </w:rPr>
              <w:t>200 000</w:t>
            </w:r>
          </w:p>
        </w:tc>
      </w:tr>
      <w:tr w:rsidR="00476B27" w:rsidRPr="00476B27" w:rsidTr="00476B27">
        <w:trPr>
          <w:trHeight w:val="255"/>
        </w:trPr>
        <w:tc>
          <w:tcPr>
            <w:tcW w:w="7103" w:type="dxa"/>
            <w:tcBorders>
              <w:top w:val="nil"/>
              <w:left w:val="single" w:sz="4" w:space="0" w:color="auto"/>
              <w:bottom w:val="single" w:sz="4" w:space="0" w:color="auto"/>
              <w:right w:val="single" w:sz="4" w:space="0" w:color="auto"/>
            </w:tcBorders>
            <w:shd w:val="clear" w:color="000000" w:fill="FFFFFF"/>
            <w:vAlign w:val="bottom"/>
            <w:hideMark/>
          </w:tcPr>
          <w:p w:rsidR="00476B27" w:rsidRPr="00476B27" w:rsidRDefault="00476B27" w:rsidP="00476B27">
            <w:pPr>
              <w:spacing w:after="0" w:line="240" w:lineRule="auto"/>
              <w:rPr>
                <w:rFonts w:ascii="Times New Roman" w:eastAsia="Times New Roman" w:hAnsi="Times New Roman" w:cs="Times New Roman"/>
                <w:b/>
                <w:bCs/>
                <w:sz w:val="24"/>
                <w:szCs w:val="24"/>
                <w:lang w:eastAsia="et-EE"/>
              </w:rPr>
            </w:pPr>
            <w:r w:rsidRPr="00476B27">
              <w:rPr>
                <w:rFonts w:ascii="Times New Roman" w:eastAsia="Times New Roman" w:hAnsi="Times New Roman" w:cs="Times New Roman"/>
                <w:b/>
                <w:bCs/>
                <w:sz w:val="24"/>
                <w:szCs w:val="24"/>
                <w:lang w:eastAsia="et-EE"/>
              </w:rPr>
              <w:t>KÕIK KOKKU</w:t>
            </w:r>
          </w:p>
        </w:tc>
        <w:tc>
          <w:tcPr>
            <w:tcW w:w="1984" w:type="dxa"/>
            <w:tcBorders>
              <w:top w:val="nil"/>
              <w:left w:val="nil"/>
              <w:bottom w:val="single" w:sz="4" w:space="0" w:color="auto"/>
              <w:right w:val="single" w:sz="4" w:space="0" w:color="auto"/>
            </w:tcBorders>
            <w:shd w:val="clear" w:color="000000" w:fill="FFFFFF"/>
            <w:noWrap/>
            <w:vAlign w:val="bottom"/>
            <w:hideMark/>
          </w:tcPr>
          <w:p w:rsidR="00476B27" w:rsidRPr="00476B27" w:rsidRDefault="00476B27" w:rsidP="00476B27">
            <w:pPr>
              <w:spacing w:after="0" w:line="240" w:lineRule="auto"/>
              <w:jc w:val="right"/>
              <w:rPr>
                <w:rFonts w:ascii="Times New Roman" w:eastAsia="Times New Roman" w:hAnsi="Times New Roman" w:cs="Times New Roman"/>
                <w:b/>
                <w:bCs/>
                <w:sz w:val="24"/>
                <w:szCs w:val="24"/>
                <w:lang w:eastAsia="et-EE"/>
              </w:rPr>
            </w:pPr>
            <w:r w:rsidRPr="00476B27">
              <w:rPr>
                <w:rFonts w:ascii="Times New Roman" w:eastAsia="Times New Roman" w:hAnsi="Times New Roman" w:cs="Times New Roman"/>
                <w:b/>
                <w:bCs/>
                <w:sz w:val="24"/>
                <w:szCs w:val="24"/>
                <w:lang w:eastAsia="et-EE"/>
              </w:rPr>
              <w:t>3 413 963</w:t>
            </w:r>
          </w:p>
        </w:tc>
      </w:tr>
      <w:tr w:rsidR="00476B27" w:rsidRPr="00476B27" w:rsidTr="00476B27">
        <w:trPr>
          <w:trHeight w:val="255"/>
        </w:trPr>
        <w:tc>
          <w:tcPr>
            <w:tcW w:w="7103" w:type="dxa"/>
            <w:tcBorders>
              <w:top w:val="nil"/>
              <w:left w:val="single" w:sz="4" w:space="0" w:color="auto"/>
              <w:bottom w:val="single" w:sz="4" w:space="0" w:color="auto"/>
              <w:right w:val="single" w:sz="4" w:space="0" w:color="auto"/>
            </w:tcBorders>
            <w:shd w:val="clear" w:color="auto" w:fill="auto"/>
            <w:vAlign w:val="bottom"/>
            <w:hideMark/>
          </w:tcPr>
          <w:p w:rsidR="00476B27" w:rsidRPr="00476B27" w:rsidRDefault="00476B27" w:rsidP="00476B27">
            <w:pPr>
              <w:spacing w:after="0" w:line="240" w:lineRule="auto"/>
              <w:rPr>
                <w:rFonts w:ascii="Times New Roman" w:eastAsia="Times New Roman" w:hAnsi="Times New Roman" w:cs="Times New Roman"/>
                <w:i/>
                <w:iCs/>
                <w:sz w:val="24"/>
                <w:szCs w:val="24"/>
                <w:lang w:eastAsia="et-EE"/>
              </w:rPr>
            </w:pPr>
            <w:r w:rsidRPr="00476B27">
              <w:rPr>
                <w:rFonts w:ascii="Times New Roman" w:eastAsia="Times New Roman" w:hAnsi="Times New Roman" w:cs="Times New Roman"/>
                <w:i/>
                <w:iCs/>
                <w:sz w:val="24"/>
                <w:szCs w:val="24"/>
                <w:lang w:eastAsia="et-EE"/>
              </w:rPr>
              <w:t>sh toetuse arvelt</w:t>
            </w:r>
          </w:p>
        </w:tc>
        <w:tc>
          <w:tcPr>
            <w:tcW w:w="1984" w:type="dxa"/>
            <w:tcBorders>
              <w:top w:val="nil"/>
              <w:left w:val="nil"/>
              <w:bottom w:val="single" w:sz="4" w:space="0" w:color="auto"/>
              <w:right w:val="single" w:sz="4" w:space="0" w:color="auto"/>
            </w:tcBorders>
            <w:shd w:val="clear" w:color="auto" w:fill="auto"/>
            <w:noWrap/>
            <w:vAlign w:val="bottom"/>
            <w:hideMark/>
          </w:tcPr>
          <w:p w:rsidR="00476B27" w:rsidRPr="00476B27" w:rsidRDefault="00476B27" w:rsidP="00476B27">
            <w:pPr>
              <w:spacing w:after="0" w:line="240" w:lineRule="auto"/>
              <w:jc w:val="right"/>
              <w:rPr>
                <w:rFonts w:ascii="Times New Roman" w:eastAsia="Times New Roman" w:hAnsi="Times New Roman" w:cs="Times New Roman"/>
                <w:sz w:val="24"/>
                <w:szCs w:val="24"/>
                <w:lang w:eastAsia="et-EE"/>
              </w:rPr>
            </w:pPr>
            <w:r w:rsidRPr="00476B27">
              <w:rPr>
                <w:rFonts w:ascii="Times New Roman" w:eastAsia="Times New Roman" w:hAnsi="Times New Roman" w:cs="Times New Roman"/>
                <w:sz w:val="24"/>
                <w:szCs w:val="24"/>
                <w:lang w:eastAsia="et-EE"/>
              </w:rPr>
              <w:t>0</w:t>
            </w:r>
          </w:p>
        </w:tc>
      </w:tr>
      <w:tr w:rsidR="00476B27" w:rsidRPr="00476B27" w:rsidTr="00476B27">
        <w:trPr>
          <w:trHeight w:val="255"/>
        </w:trPr>
        <w:tc>
          <w:tcPr>
            <w:tcW w:w="7103" w:type="dxa"/>
            <w:tcBorders>
              <w:top w:val="nil"/>
              <w:left w:val="single" w:sz="4" w:space="0" w:color="auto"/>
              <w:bottom w:val="single" w:sz="4" w:space="0" w:color="auto"/>
              <w:right w:val="single" w:sz="4" w:space="0" w:color="auto"/>
            </w:tcBorders>
            <w:shd w:val="clear" w:color="auto" w:fill="auto"/>
            <w:vAlign w:val="bottom"/>
            <w:hideMark/>
          </w:tcPr>
          <w:p w:rsidR="00476B27" w:rsidRPr="00476B27" w:rsidRDefault="00476B27" w:rsidP="00476B27">
            <w:pPr>
              <w:spacing w:after="0" w:line="240" w:lineRule="auto"/>
              <w:rPr>
                <w:rFonts w:ascii="Times New Roman" w:eastAsia="Times New Roman" w:hAnsi="Times New Roman" w:cs="Times New Roman"/>
                <w:i/>
                <w:iCs/>
                <w:sz w:val="24"/>
                <w:szCs w:val="24"/>
                <w:lang w:eastAsia="et-EE"/>
              </w:rPr>
            </w:pPr>
            <w:r w:rsidRPr="00476B27">
              <w:rPr>
                <w:rFonts w:ascii="Times New Roman" w:eastAsia="Times New Roman" w:hAnsi="Times New Roman" w:cs="Times New Roman"/>
                <w:i/>
                <w:iCs/>
                <w:sz w:val="24"/>
                <w:szCs w:val="24"/>
                <w:lang w:eastAsia="et-EE"/>
              </w:rPr>
              <w:t>sh muude vahendite arvelt (omaosalus)</w:t>
            </w:r>
          </w:p>
        </w:tc>
        <w:tc>
          <w:tcPr>
            <w:tcW w:w="1984" w:type="dxa"/>
            <w:tcBorders>
              <w:top w:val="nil"/>
              <w:left w:val="nil"/>
              <w:bottom w:val="single" w:sz="4" w:space="0" w:color="auto"/>
              <w:right w:val="single" w:sz="4" w:space="0" w:color="auto"/>
            </w:tcBorders>
            <w:shd w:val="clear" w:color="auto" w:fill="auto"/>
            <w:noWrap/>
            <w:vAlign w:val="bottom"/>
            <w:hideMark/>
          </w:tcPr>
          <w:p w:rsidR="00476B27" w:rsidRPr="00476B27" w:rsidRDefault="00476B27" w:rsidP="00476B27">
            <w:pPr>
              <w:spacing w:after="0" w:line="240" w:lineRule="auto"/>
              <w:jc w:val="right"/>
              <w:rPr>
                <w:rFonts w:ascii="Times New Roman" w:eastAsia="Times New Roman" w:hAnsi="Times New Roman" w:cs="Times New Roman"/>
                <w:sz w:val="24"/>
                <w:szCs w:val="24"/>
                <w:lang w:eastAsia="et-EE"/>
              </w:rPr>
            </w:pPr>
            <w:r w:rsidRPr="00476B27">
              <w:rPr>
                <w:rFonts w:ascii="Times New Roman" w:eastAsia="Times New Roman" w:hAnsi="Times New Roman" w:cs="Times New Roman"/>
                <w:sz w:val="24"/>
                <w:szCs w:val="24"/>
                <w:lang w:eastAsia="et-EE"/>
              </w:rPr>
              <w:t>3 413 963</w:t>
            </w:r>
          </w:p>
        </w:tc>
      </w:tr>
    </w:tbl>
    <w:p w:rsidR="001D1643" w:rsidRPr="00262A9D" w:rsidRDefault="009F74EB" w:rsidP="009851F2">
      <w:pPr>
        <w:spacing w:before="240" w:after="0"/>
        <w:jc w:val="both"/>
        <w:rPr>
          <w:rFonts w:ascii="Times New Roman" w:hAnsi="Times New Roman" w:cs="Times New Roman"/>
          <w:sz w:val="20"/>
          <w:szCs w:val="20"/>
        </w:rPr>
      </w:pPr>
      <w:r>
        <w:rPr>
          <w:rFonts w:ascii="Times New Roman" w:hAnsi="Times New Roman" w:cs="Times New Roman"/>
          <w:sz w:val="24"/>
          <w:szCs w:val="24"/>
        </w:rPr>
        <w:t xml:space="preserve">Esitatud </w:t>
      </w:r>
      <w:r w:rsidR="00BF0984">
        <w:rPr>
          <w:rFonts w:ascii="Times New Roman" w:hAnsi="Times New Roman" w:cs="Times New Roman"/>
          <w:sz w:val="24"/>
          <w:szCs w:val="24"/>
        </w:rPr>
        <w:t xml:space="preserve">kuid otsustamata investeeringutaotlusi (Tamsalu linna ühendusteed, Tamsalu 100 tamme park) eelarves kavandatud ei ole. Toetuse saamise korral lisatakse investeeringuobjekti maksumus lisaeelarvega. </w:t>
      </w:r>
    </w:p>
    <w:p w:rsidR="00A85864" w:rsidRPr="00773EF9" w:rsidRDefault="007662D2" w:rsidP="009851F2">
      <w:pPr>
        <w:spacing w:before="240" w:after="0"/>
        <w:jc w:val="both"/>
        <w:rPr>
          <w:rFonts w:ascii="Times New Roman" w:hAnsi="Times New Roman" w:cs="Times New Roman"/>
          <w:b/>
          <w:sz w:val="24"/>
          <w:szCs w:val="24"/>
        </w:rPr>
      </w:pPr>
      <w:r w:rsidRPr="00773EF9">
        <w:rPr>
          <w:rFonts w:ascii="Times New Roman" w:hAnsi="Times New Roman" w:cs="Times New Roman"/>
          <w:b/>
          <w:sz w:val="24"/>
          <w:szCs w:val="24"/>
        </w:rPr>
        <w:t>5. Finantseerimistegevus</w:t>
      </w:r>
    </w:p>
    <w:p w:rsidR="00776FCE" w:rsidRPr="00773EF9" w:rsidRDefault="00A85864" w:rsidP="00A9230F">
      <w:pPr>
        <w:spacing w:after="0"/>
        <w:jc w:val="both"/>
        <w:rPr>
          <w:rFonts w:ascii="Times New Roman" w:hAnsi="Times New Roman" w:cs="Times New Roman"/>
          <w:sz w:val="24"/>
          <w:szCs w:val="24"/>
        </w:rPr>
      </w:pPr>
      <w:r>
        <w:rPr>
          <w:rFonts w:ascii="Times New Roman" w:hAnsi="Times New Roman" w:cs="Times New Roman"/>
          <w:sz w:val="24"/>
          <w:szCs w:val="24"/>
        </w:rPr>
        <w:t>Kavandatud i</w:t>
      </w:r>
      <w:r w:rsidR="007662D2" w:rsidRPr="00773EF9">
        <w:rPr>
          <w:rFonts w:ascii="Times New Roman" w:hAnsi="Times New Roman" w:cs="Times New Roman"/>
          <w:sz w:val="24"/>
          <w:szCs w:val="24"/>
        </w:rPr>
        <w:t xml:space="preserve">nvesteeringute </w:t>
      </w:r>
      <w:r>
        <w:rPr>
          <w:rFonts w:ascii="Times New Roman" w:hAnsi="Times New Roman" w:cs="Times New Roman"/>
          <w:sz w:val="24"/>
          <w:szCs w:val="24"/>
        </w:rPr>
        <w:t xml:space="preserve">finantseerimiseks </w:t>
      </w:r>
      <w:r w:rsidR="007662D2" w:rsidRPr="00773EF9">
        <w:rPr>
          <w:rFonts w:ascii="Times New Roman" w:hAnsi="Times New Roman" w:cs="Times New Roman"/>
          <w:sz w:val="24"/>
          <w:szCs w:val="24"/>
        </w:rPr>
        <w:t>p</w:t>
      </w:r>
      <w:r w:rsidR="0032202F" w:rsidRPr="00773EF9">
        <w:rPr>
          <w:rFonts w:ascii="Times New Roman" w:hAnsi="Times New Roman" w:cs="Times New Roman"/>
          <w:sz w:val="24"/>
          <w:szCs w:val="24"/>
        </w:rPr>
        <w:t xml:space="preserve">laneeritakse võtta laenu </w:t>
      </w:r>
      <w:r>
        <w:rPr>
          <w:rFonts w:ascii="Times New Roman" w:hAnsi="Times New Roman" w:cs="Times New Roman"/>
          <w:sz w:val="24"/>
          <w:szCs w:val="24"/>
        </w:rPr>
        <w:t>2 289 275</w:t>
      </w:r>
      <w:r w:rsidR="00262A9D" w:rsidRPr="00773EF9">
        <w:rPr>
          <w:rFonts w:ascii="Times New Roman" w:hAnsi="Times New Roman" w:cs="Times New Roman"/>
          <w:sz w:val="24"/>
          <w:szCs w:val="24"/>
        </w:rPr>
        <w:t xml:space="preserve"> eurot</w:t>
      </w:r>
      <w:r w:rsidR="00A20385" w:rsidRPr="00773EF9">
        <w:rPr>
          <w:rFonts w:ascii="Times New Roman" w:hAnsi="Times New Roman" w:cs="Times New Roman"/>
          <w:sz w:val="24"/>
          <w:szCs w:val="24"/>
        </w:rPr>
        <w:t>.</w:t>
      </w:r>
      <w:r>
        <w:rPr>
          <w:rFonts w:ascii="Times New Roman" w:hAnsi="Times New Roman" w:cs="Times New Roman"/>
          <w:sz w:val="24"/>
          <w:szCs w:val="24"/>
        </w:rPr>
        <w:t xml:space="preserve"> Võetud laenude tagasimakseteks planeeritakse 887 849 eurot. Kassa jäägi </w:t>
      </w:r>
      <w:r w:rsidR="00215973">
        <w:rPr>
          <w:rFonts w:ascii="Times New Roman" w:hAnsi="Times New Roman" w:cs="Times New Roman"/>
          <w:sz w:val="24"/>
          <w:szCs w:val="24"/>
        </w:rPr>
        <w:t>vähenemist kavandatakse -230 000 eurot</w:t>
      </w:r>
      <w:r w:rsidR="00A20385" w:rsidRPr="00773EF9">
        <w:rPr>
          <w:rFonts w:ascii="Times New Roman" w:hAnsi="Times New Roman" w:cs="Times New Roman"/>
          <w:sz w:val="24"/>
          <w:szCs w:val="24"/>
        </w:rPr>
        <w:t xml:space="preserve"> </w:t>
      </w:r>
      <w:r w:rsidR="00215973">
        <w:rPr>
          <w:rFonts w:ascii="Times New Roman" w:hAnsi="Times New Roman" w:cs="Times New Roman"/>
          <w:sz w:val="24"/>
          <w:szCs w:val="24"/>
        </w:rPr>
        <w:t>(vt tabel</w:t>
      </w:r>
      <w:r w:rsidR="005B17ED">
        <w:rPr>
          <w:rFonts w:ascii="Times New Roman" w:hAnsi="Times New Roman" w:cs="Times New Roman"/>
          <w:sz w:val="24"/>
          <w:szCs w:val="24"/>
        </w:rPr>
        <w:t xml:space="preserve"> 1</w:t>
      </w:r>
      <w:r w:rsidR="00D01F90">
        <w:rPr>
          <w:rFonts w:ascii="Times New Roman" w:hAnsi="Times New Roman" w:cs="Times New Roman"/>
          <w:sz w:val="24"/>
          <w:szCs w:val="24"/>
        </w:rPr>
        <w:t>4</w:t>
      </w:r>
      <w:r w:rsidR="00215973">
        <w:rPr>
          <w:rFonts w:ascii="Times New Roman" w:hAnsi="Times New Roman" w:cs="Times New Roman"/>
          <w:sz w:val="24"/>
          <w:szCs w:val="24"/>
        </w:rPr>
        <w:t>).</w:t>
      </w:r>
    </w:p>
    <w:p w:rsidR="00262A9D" w:rsidRDefault="00262A9D" w:rsidP="0032202F">
      <w:pPr>
        <w:spacing w:after="0"/>
        <w:jc w:val="both"/>
        <w:rPr>
          <w:rFonts w:ascii="Times New Roman" w:hAnsi="Times New Roman" w:cs="Times New Roman"/>
          <w:sz w:val="20"/>
          <w:szCs w:val="20"/>
        </w:rPr>
      </w:pPr>
    </w:p>
    <w:p w:rsidR="005B17ED" w:rsidRPr="005B17ED" w:rsidRDefault="005B17ED" w:rsidP="0032202F">
      <w:pPr>
        <w:spacing w:after="0"/>
        <w:jc w:val="both"/>
        <w:rPr>
          <w:rFonts w:ascii="Times New Roman" w:hAnsi="Times New Roman" w:cs="Times New Roman"/>
          <w:b/>
          <w:sz w:val="24"/>
          <w:szCs w:val="24"/>
        </w:rPr>
      </w:pPr>
      <w:r w:rsidRPr="005B17ED">
        <w:rPr>
          <w:rFonts w:ascii="Times New Roman" w:hAnsi="Times New Roman" w:cs="Times New Roman"/>
          <w:b/>
          <w:sz w:val="24"/>
          <w:szCs w:val="24"/>
        </w:rPr>
        <w:t>Tabel 1</w:t>
      </w:r>
      <w:r w:rsidR="00D01F90">
        <w:rPr>
          <w:rFonts w:ascii="Times New Roman" w:hAnsi="Times New Roman" w:cs="Times New Roman"/>
          <w:b/>
          <w:sz w:val="24"/>
          <w:szCs w:val="24"/>
        </w:rPr>
        <w:t>4</w:t>
      </w:r>
      <w:r w:rsidRPr="005B17ED">
        <w:rPr>
          <w:rFonts w:ascii="Times New Roman" w:hAnsi="Times New Roman" w:cs="Times New Roman"/>
          <w:b/>
          <w:sz w:val="24"/>
          <w:szCs w:val="24"/>
        </w:rPr>
        <w:t xml:space="preserve"> Finantseerimistegevus</w:t>
      </w:r>
    </w:p>
    <w:tbl>
      <w:tblPr>
        <w:tblW w:w="0" w:type="auto"/>
        <w:tblLayout w:type="fixed"/>
        <w:tblCellMar>
          <w:left w:w="30" w:type="dxa"/>
          <w:right w:w="30" w:type="dxa"/>
        </w:tblCellMar>
        <w:tblLook w:val="0000" w:firstRow="0" w:lastRow="0" w:firstColumn="0" w:lastColumn="0" w:noHBand="0" w:noVBand="0"/>
      </w:tblPr>
      <w:tblGrid>
        <w:gridCol w:w="6511"/>
        <w:gridCol w:w="1515"/>
      </w:tblGrid>
      <w:tr w:rsidR="00232C18" w:rsidRPr="00232C18">
        <w:trPr>
          <w:trHeight w:val="305"/>
        </w:trPr>
        <w:tc>
          <w:tcPr>
            <w:tcW w:w="6511" w:type="dxa"/>
            <w:tcBorders>
              <w:top w:val="single" w:sz="6" w:space="0" w:color="auto"/>
              <w:left w:val="single" w:sz="6" w:space="0" w:color="auto"/>
              <w:bottom w:val="single" w:sz="6" w:space="0" w:color="auto"/>
              <w:right w:val="single" w:sz="6" w:space="0" w:color="auto"/>
            </w:tcBorders>
          </w:tcPr>
          <w:p w:rsidR="00232C18" w:rsidRPr="00232C18" w:rsidRDefault="00232C18" w:rsidP="00232C18">
            <w:pPr>
              <w:autoSpaceDE w:val="0"/>
              <w:autoSpaceDN w:val="0"/>
              <w:adjustRightInd w:val="0"/>
              <w:spacing w:after="0" w:line="240" w:lineRule="auto"/>
              <w:rPr>
                <w:rFonts w:ascii="Times New Roman" w:hAnsi="Times New Roman" w:cs="Times New Roman"/>
                <w:b/>
                <w:bCs/>
                <w:color w:val="000000"/>
                <w:sz w:val="24"/>
                <w:szCs w:val="24"/>
              </w:rPr>
            </w:pPr>
            <w:r w:rsidRPr="00232C18">
              <w:rPr>
                <w:rFonts w:ascii="Times New Roman" w:hAnsi="Times New Roman" w:cs="Times New Roman"/>
                <w:b/>
                <w:bCs/>
                <w:color w:val="000000"/>
                <w:sz w:val="24"/>
                <w:szCs w:val="24"/>
              </w:rPr>
              <w:t>Finantseerimistegevus</w:t>
            </w:r>
          </w:p>
        </w:tc>
        <w:tc>
          <w:tcPr>
            <w:tcW w:w="1515" w:type="dxa"/>
            <w:tcBorders>
              <w:top w:val="single" w:sz="6" w:space="0" w:color="auto"/>
              <w:left w:val="single" w:sz="6" w:space="0" w:color="auto"/>
              <w:bottom w:val="single" w:sz="6" w:space="0" w:color="auto"/>
              <w:right w:val="single" w:sz="6" w:space="0" w:color="auto"/>
            </w:tcBorders>
          </w:tcPr>
          <w:p w:rsidR="00232C18" w:rsidRPr="00232C18" w:rsidRDefault="00232C18" w:rsidP="00232C18">
            <w:pPr>
              <w:autoSpaceDE w:val="0"/>
              <w:autoSpaceDN w:val="0"/>
              <w:adjustRightInd w:val="0"/>
              <w:spacing w:after="0" w:line="240" w:lineRule="auto"/>
              <w:jc w:val="right"/>
              <w:rPr>
                <w:rFonts w:ascii="Times New Roman" w:hAnsi="Times New Roman" w:cs="Times New Roman"/>
                <w:b/>
                <w:bCs/>
                <w:color w:val="000000"/>
                <w:sz w:val="24"/>
                <w:szCs w:val="24"/>
              </w:rPr>
            </w:pPr>
            <w:r w:rsidRPr="00232C18">
              <w:rPr>
                <w:rFonts w:ascii="Times New Roman" w:hAnsi="Times New Roman" w:cs="Times New Roman"/>
                <w:b/>
                <w:bCs/>
                <w:color w:val="000000"/>
                <w:sz w:val="24"/>
                <w:szCs w:val="24"/>
              </w:rPr>
              <w:t>1 401 426</w:t>
            </w:r>
          </w:p>
        </w:tc>
      </w:tr>
      <w:tr w:rsidR="00232C18" w:rsidRPr="00232C18">
        <w:trPr>
          <w:trHeight w:val="595"/>
        </w:trPr>
        <w:tc>
          <w:tcPr>
            <w:tcW w:w="6511" w:type="dxa"/>
            <w:tcBorders>
              <w:top w:val="single" w:sz="6" w:space="0" w:color="auto"/>
              <w:left w:val="single" w:sz="6" w:space="0" w:color="auto"/>
              <w:bottom w:val="single" w:sz="6" w:space="0" w:color="auto"/>
              <w:right w:val="single" w:sz="6" w:space="0" w:color="auto"/>
            </w:tcBorders>
          </w:tcPr>
          <w:p w:rsidR="00232C18" w:rsidRPr="00232C18" w:rsidRDefault="00232C18" w:rsidP="00232C18">
            <w:pPr>
              <w:autoSpaceDE w:val="0"/>
              <w:autoSpaceDN w:val="0"/>
              <w:adjustRightInd w:val="0"/>
              <w:spacing w:after="0" w:line="240" w:lineRule="auto"/>
              <w:rPr>
                <w:rFonts w:ascii="Times New Roman" w:hAnsi="Times New Roman" w:cs="Times New Roman"/>
                <w:color w:val="000000"/>
                <w:sz w:val="24"/>
                <w:szCs w:val="24"/>
              </w:rPr>
            </w:pPr>
            <w:r w:rsidRPr="00232C18">
              <w:rPr>
                <w:rFonts w:ascii="Times New Roman" w:hAnsi="Times New Roman" w:cs="Times New Roman"/>
                <w:color w:val="000000"/>
                <w:sz w:val="24"/>
                <w:szCs w:val="24"/>
              </w:rPr>
              <w:t xml:space="preserve">   Kohustuste võtmine (+)</w:t>
            </w:r>
          </w:p>
        </w:tc>
        <w:tc>
          <w:tcPr>
            <w:tcW w:w="1515" w:type="dxa"/>
            <w:tcBorders>
              <w:top w:val="single" w:sz="6" w:space="0" w:color="auto"/>
              <w:left w:val="single" w:sz="6" w:space="0" w:color="auto"/>
              <w:bottom w:val="single" w:sz="6" w:space="0" w:color="auto"/>
              <w:right w:val="single" w:sz="6" w:space="0" w:color="auto"/>
            </w:tcBorders>
          </w:tcPr>
          <w:p w:rsidR="00232C18" w:rsidRPr="00232C18" w:rsidRDefault="00232C18" w:rsidP="00232C18">
            <w:pPr>
              <w:autoSpaceDE w:val="0"/>
              <w:autoSpaceDN w:val="0"/>
              <w:adjustRightInd w:val="0"/>
              <w:spacing w:after="0" w:line="240" w:lineRule="auto"/>
              <w:jc w:val="right"/>
              <w:rPr>
                <w:rFonts w:ascii="Times New Roman" w:hAnsi="Times New Roman" w:cs="Times New Roman"/>
                <w:color w:val="000000"/>
                <w:sz w:val="24"/>
                <w:szCs w:val="24"/>
              </w:rPr>
            </w:pPr>
            <w:r w:rsidRPr="00232C18">
              <w:rPr>
                <w:rFonts w:ascii="Times New Roman" w:hAnsi="Times New Roman" w:cs="Times New Roman"/>
                <w:color w:val="000000"/>
                <w:sz w:val="24"/>
                <w:szCs w:val="24"/>
              </w:rPr>
              <w:t>2 289 275</w:t>
            </w:r>
          </w:p>
        </w:tc>
      </w:tr>
      <w:tr w:rsidR="00232C18" w:rsidRPr="00232C18">
        <w:trPr>
          <w:trHeight w:val="305"/>
        </w:trPr>
        <w:tc>
          <w:tcPr>
            <w:tcW w:w="6511" w:type="dxa"/>
            <w:tcBorders>
              <w:top w:val="single" w:sz="6" w:space="0" w:color="auto"/>
              <w:left w:val="single" w:sz="6" w:space="0" w:color="auto"/>
              <w:bottom w:val="single" w:sz="6" w:space="0" w:color="auto"/>
              <w:right w:val="single" w:sz="6" w:space="0" w:color="auto"/>
            </w:tcBorders>
          </w:tcPr>
          <w:p w:rsidR="00232C18" w:rsidRPr="00232C18" w:rsidRDefault="00232C18" w:rsidP="00232C18">
            <w:pPr>
              <w:autoSpaceDE w:val="0"/>
              <w:autoSpaceDN w:val="0"/>
              <w:adjustRightInd w:val="0"/>
              <w:spacing w:after="0" w:line="240" w:lineRule="auto"/>
              <w:rPr>
                <w:rFonts w:ascii="Times New Roman" w:hAnsi="Times New Roman" w:cs="Times New Roman"/>
                <w:color w:val="000000"/>
                <w:sz w:val="24"/>
                <w:szCs w:val="24"/>
              </w:rPr>
            </w:pPr>
            <w:r w:rsidRPr="00232C18">
              <w:rPr>
                <w:rFonts w:ascii="Times New Roman" w:hAnsi="Times New Roman" w:cs="Times New Roman"/>
                <w:color w:val="000000"/>
                <w:sz w:val="24"/>
                <w:szCs w:val="24"/>
              </w:rPr>
              <w:t xml:space="preserve">   Kohustuste tasumine (-)</w:t>
            </w:r>
          </w:p>
        </w:tc>
        <w:tc>
          <w:tcPr>
            <w:tcW w:w="1515" w:type="dxa"/>
            <w:tcBorders>
              <w:top w:val="single" w:sz="6" w:space="0" w:color="auto"/>
              <w:left w:val="single" w:sz="6" w:space="0" w:color="auto"/>
              <w:bottom w:val="single" w:sz="6" w:space="0" w:color="auto"/>
              <w:right w:val="single" w:sz="6" w:space="0" w:color="auto"/>
            </w:tcBorders>
          </w:tcPr>
          <w:p w:rsidR="00232C18" w:rsidRPr="00232C18" w:rsidRDefault="00232C18" w:rsidP="00232C18">
            <w:pPr>
              <w:autoSpaceDE w:val="0"/>
              <w:autoSpaceDN w:val="0"/>
              <w:adjustRightInd w:val="0"/>
              <w:spacing w:after="0" w:line="240" w:lineRule="auto"/>
              <w:jc w:val="right"/>
              <w:rPr>
                <w:rFonts w:ascii="Times New Roman" w:hAnsi="Times New Roman" w:cs="Times New Roman"/>
                <w:color w:val="000000"/>
                <w:sz w:val="24"/>
                <w:szCs w:val="24"/>
              </w:rPr>
            </w:pPr>
            <w:r w:rsidRPr="00232C18">
              <w:rPr>
                <w:rFonts w:ascii="Times New Roman" w:hAnsi="Times New Roman" w:cs="Times New Roman"/>
                <w:color w:val="000000"/>
                <w:sz w:val="24"/>
                <w:szCs w:val="24"/>
              </w:rPr>
              <w:t>-887 849</w:t>
            </w:r>
          </w:p>
        </w:tc>
      </w:tr>
      <w:tr w:rsidR="00232C18" w:rsidRPr="00232C18">
        <w:trPr>
          <w:trHeight w:val="305"/>
        </w:trPr>
        <w:tc>
          <w:tcPr>
            <w:tcW w:w="6511" w:type="dxa"/>
            <w:tcBorders>
              <w:top w:val="single" w:sz="6" w:space="0" w:color="auto"/>
              <w:left w:val="single" w:sz="6" w:space="0" w:color="auto"/>
              <w:bottom w:val="single" w:sz="6" w:space="0" w:color="auto"/>
              <w:right w:val="single" w:sz="6" w:space="0" w:color="auto"/>
            </w:tcBorders>
          </w:tcPr>
          <w:p w:rsidR="00232C18" w:rsidRPr="00232C18" w:rsidRDefault="00232C18" w:rsidP="00232C18">
            <w:pPr>
              <w:autoSpaceDE w:val="0"/>
              <w:autoSpaceDN w:val="0"/>
              <w:adjustRightInd w:val="0"/>
              <w:spacing w:after="0" w:line="240" w:lineRule="auto"/>
              <w:rPr>
                <w:rFonts w:ascii="Times New Roman" w:hAnsi="Times New Roman" w:cs="Times New Roman"/>
                <w:b/>
                <w:bCs/>
                <w:color w:val="000000"/>
                <w:sz w:val="24"/>
                <w:szCs w:val="24"/>
              </w:rPr>
            </w:pPr>
            <w:r w:rsidRPr="00232C18">
              <w:rPr>
                <w:rFonts w:ascii="Times New Roman" w:hAnsi="Times New Roman" w:cs="Times New Roman"/>
                <w:b/>
                <w:bCs/>
                <w:color w:val="000000"/>
                <w:sz w:val="24"/>
                <w:szCs w:val="24"/>
              </w:rPr>
              <w:t>Likviidsete varade muutus (+ suurenemine, - vähenemine)</w:t>
            </w:r>
          </w:p>
        </w:tc>
        <w:tc>
          <w:tcPr>
            <w:tcW w:w="1515" w:type="dxa"/>
            <w:tcBorders>
              <w:top w:val="single" w:sz="6" w:space="0" w:color="auto"/>
              <w:left w:val="single" w:sz="6" w:space="0" w:color="auto"/>
              <w:bottom w:val="single" w:sz="6" w:space="0" w:color="auto"/>
              <w:right w:val="single" w:sz="6" w:space="0" w:color="auto"/>
            </w:tcBorders>
          </w:tcPr>
          <w:p w:rsidR="00232C18" w:rsidRPr="00232C18" w:rsidRDefault="00232C18" w:rsidP="00232C18">
            <w:pPr>
              <w:autoSpaceDE w:val="0"/>
              <w:autoSpaceDN w:val="0"/>
              <w:adjustRightInd w:val="0"/>
              <w:spacing w:after="0" w:line="240" w:lineRule="auto"/>
              <w:jc w:val="right"/>
              <w:rPr>
                <w:rFonts w:ascii="Times New Roman" w:hAnsi="Times New Roman" w:cs="Times New Roman"/>
                <w:color w:val="000000"/>
                <w:sz w:val="24"/>
                <w:szCs w:val="24"/>
              </w:rPr>
            </w:pPr>
            <w:r w:rsidRPr="00232C18">
              <w:rPr>
                <w:rFonts w:ascii="Times New Roman" w:hAnsi="Times New Roman" w:cs="Times New Roman"/>
                <w:color w:val="000000"/>
                <w:sz w:val="24"/>
                <w:szCs w:val="24"/>
              </w:rPr>
              <w:t>-230 000</w:t>
            </w:r>
          </w:p>
        </w:tc>
      </w:tr>
    </w:tbl>
    <w:p w:rsidR="00A20385" w:rsidRDefault="008262C6" w:rsidP="009851F2">
      <w:pPr>
        <w:spacing w:before="240" w:after="0"/>
        <w:jc w:val="both"/>
        <w:rPr>
          <w:rFonts w:ascii="Times New Roman" w:hAnsi="Times New Roman" w:cs="Times New Roman"/>
          <w:sz w:val="24"/>
          <w:szCs w:val="24"/>
        </w:rPr>
      </w:pPr>
      <w:r w:rsidRPr="008262C6">
        <w:rPr>
          <w:rFonts w:ascii="Times New Roman" w:hAnsi="Times New Roman" w:cs="Times New Roman"/>
          <w:sz w:val="24"/>
          <w:szCs w:val="24"/>
        </w:rPr>
        <w:t>Kavandatava laenu võtmisel on eeldatav valla netovõlakoormus 2018 a lõpuks 47,9% (vt tabel</w:t>
      </w:r>
      <w:r w:rsidR="005B17ED">
        <w:rPr>
          <w:rFonts w:ascii="Times New Roman" w:hAnsi="Times New Roman" w:cs="Times New Roman"/>
          <w:sz w:val="24"/>
          <w:szCs w:val="24"/>
        </w:rPr>
        <w:t xml:space="preserve"> 1</w:t>
      </w:r>
      <w:r w:rsidR="00D01F90">
        <w:rPr>
          <w:rFonts w:ascii="Times New Roman" w:hAnsi="Times New Roman" w:cs="Times New Roman"/>
          <w:sz w:val="24"/>
          <w:szCs w:val="24"/>
        </w:rPr>
        <w:t>5</w:t>
      </w:r>
      <w:r w:rsidRPr="008262C6">
        <w:rPr>
          <w:rFonts w:ascii="Times New Roman" w:hAnsi="Times New Roman" w:cs="Times New Roman"/>
          <w:sz w:val="24"/>
          <w:szCs w:val="24"/>
        </w:rPr>
        <w:t>)</w:t>
      </w:r>
    </w:p>
    <w:p w:rsidR="00701961" w:rsidRDefault="00701961" w:rsidP="009851F2">
      <w:pPr>
        <w:spacing w:before="240" w:after="0"/>
        <w:jc w:val="both"/>
        <w:rPr>
          <w:rFonts w:ascii="Times New Roman" w:hAnsi="Times New Roman" w:cs="Times New Roman"/>
          <w:b/>
          <w:sz w:val="24"/>
          <w:szCs w:val="24"/>
        </w:rPr>
      </w:pPr>
    </w:p>
    <w:p w:rsidR="008262C6" w:rsidRPr="005B17ED" w:rsidRDefault="005B17ED" w:rsidP="009851F2">
      <w:pPr>
        <w:spacing w:before="240" w:after="0"/>
        <w:jc w:val="both"/>
        <w:rPr>
          <w:rFonts w:ascii="Times New Roman" w:hAnsi="Times New Roman" w:cs="Times New Roman"/>
          <w:b/>
          <w:sz w:val="24"/>
          <w:szCs w:val="24"/>
        </w:rPr>
      </w:pPr>
      <w:r w:rsidRPr="005B17ED">
        <w:rPr>
          <w:rFonts w:ascii="Times New Roman" w:hAnsi="Times New Roman" w:cs="Times New Roman"/>
          <w:b/>
          <w:sz w:val="24"/>
          <w:szCs w:val="24"/>
        </w:rPr>
        <w:lastRenderedPageBreak/>
        <w:t>Tabel 1</w:t>
      </w:r>
      <w:r w:rsidR="00D01F90">
        <w:rPr>
          <w:rFonts w:ascii="Times New Roman" w:hAnsi="Times New Roman" w:cs="Times New Roman"/>
          <w:b/>
          <w:sz w:val="24"/>
          <w:szCs w:val="24"/>
        </w:rPr>
        <w:t>5</w:t>
      </w:r>
      <w:r w:rsidRPr="005B17ED">
        <w:rPr>
          <w:rFonts w:ascii="Times New Roman" w:hAnsi="Times New Roman" w:cs="Times New Roman"/>
          <w:b/>
          <w:sz w:val="24"/>
          <w:szCs w:val="24"/>
        </w:rPr>
        <w:t xml:space="preserve"> Netovõlakoormus</w:t>
      </w:r>
    </w:p>
    <w:tbl>
      <w:tblPr>
        <w:tblW w:w="7948" w:type="dxa"/>
        <w:tblInd w:w="60" w:type="dxa"/>
        <w:tblCellMar>
          <w:left w:w="70" w:type="dxa"/>
          <w:right w:w="70" w:type="dxa"/>
        </w:tblCellMar>
        <w:tblLook w:val="04A0" w:firstRow="1" w:lastRow="0" w:firstColumn="1" w:lastColumn="0" w:noHBand="0" w:noVBand="1"/>
      </w:tblPr>
      <w:tblGrid>
        <w:gridCol w:w="5964"/>
        <w:gridCol w:w="1984"/>
      </w:tblGrid>
      <w:tr w:rsidR="008262C6" w:rsidRPr="008262C6" w:rsidTr="008262C6">
        <w:trPr>
          <w:trHeight w:val="225"/>
        </w:trPr>
        <w:tc>
          <w:tcPr>
            <w:tcW w:w="5964"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8262C6" w:rsidRPr="008262C6" w:rsidRDefault="008262C6" w:rsidP="008262C6">
            <w:pPr>
              <w:spacing w:after="0" w:line="240" w:lineRule="auto"/>
              <w:rPr>
                <w:rFonts w:ascii="Times New Roman" w:eastAsia="Times New Roman" w:hAnsi="Times New Roman" w:cs="Times New Roman"/>
                <w:bCs/>
                <w:sz w:val="24"/>
                <w:szCs w:val="24"/>
                <w:lang w:eastAsia="et-EE"/>
              </w:rPr>
            </w:pPr>
            <w:r w:rsidRPr="008262C6">
              <w:rPr>
                <w:rFonts w:ascii="Times New Roman" w:eastAsia="Times New Roman" w:hAnsi="Times New Roman" w:cs="Times New Roman"/>
                <w:bCs/>
                <w:sz w:val="24"/>
                <w:szCs w:val="24"/>
                <w:lang w:eastAsia="et-EE"/>
              </w:rPr>
              <w:t>Netovõlakoormus (eurodes)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8262C6" w:rsidRPr="008262C6" w:rsidRDefault="008262C6" w:rsidP="008262C6">
            <w:pPr>
              <w:spacing w:after="0" w:line="240" w:lineRule="auto"/>
              <w:jc w:val="right"/>
              <w:rPr>
                <w:rFonts w:ascii="Times New Roman" w:eastAsia="Times New Roman" w:hAnsi="Times New Roman" w:cs="Times New Roman"/>
                <w:sz w:val="24"/>
                <w:szCs w:val="24"/>
                <w:lang w:eastAsia="et-EE"/>
              </w:rPr>
            </w:pPr>
            <w:r w:rsidRPr="008262C6">
              <w:rPr>
                <w:rFonts w:ascii="Times New Roman" w:eastAsia="Times New Roman" w:hAnsi="Times New Roman" w:cs="Times New Roman"/>
                <w:sz w:val="24"/>
                <w:szCs w:val="24"/>
                <w:lang w:eastAsia="et-EE"/>
              </w:rPr>
              <w:t>6 940 090</w:t>
            </w:r>
          </w:p>
        </w:tc>
      </w:tr>
      <w:tr w:rsidR="008262C6" w:rsidRPr="008262C6" w:rsidTr="008262C6">
        <w:trPr>
          <w:trHeight w:val="225"/>
        </w:trPr>
        <w:tc>
          <w:tcPr>
            <w:tcW w:w="5964" w:type="dxa"/>
            <w:tcBorders>
              <w:top w:val="nil"/>
              <w:left w:val="single" w:sz="8" w:space="0" w:color="auto"/>
              <w:bottom w:val="single" w:sz="4" w:space="0" w:color="auto"/>
              <w:right w:val="single" w:sz="4" w:space="0" w:color="auto"/>
            </w:tcBorders>
            <w:shd w:val="clear" w:color="auto" w:fill="auto"/>
            <w:vAlign w:val="bottom"/>
            <w:hideMark/>
          </w:tcPr>
          <w:p w:rsidR="008262C6" w:rsidRPr="008262C6" w:rsidRDefault="008262C6" w:rsidP="008262C6">
            <w:pPr>
              <w:spacing w:after="0" w:line="240" w:lineRule="auto"/>
              <w:rPr>
                <w:rFonts w:ascii="Times New Roman" w:eastAsia="Times New Roman" w:hAnsi="Times New Roman" w:cs="Times New Roman"/>
                <w:bCs/>
                <w:sz w:val="24"/>
                <w:szCs w:val="24"/>
                <w:lang w:eastAsia="et-EE"/>
              </w:rPr>
            </w:pPr>
            <w:r w:rsidRPr="008262C6">
              <w:rPr>
                <w:rFonts w:ascii="Times New Roman" w:eastAsia="Times New Roman" w:hAnsi="Times New Roman" w:cs="Times New Roman"/>
                <w:bCs/>
                <w:sz w:val="24"/>
                <w:szCs w:val="24"/>
                <w:lang w:eastAsia="et-EE"/>
              </w:rPr>
              <w:t>Netovõlakoormus (%)</w:t>
            </w:r>
          </w:p>
        </w:tc>
        <w:tc>
          <w:tcPr>
            <w:tcW w:w="1984" w:type="dxa"/>
            <w:tcBorders>
              <w:top w:val="single" w:sz="4" w:space="0" w:color="auto"/>
              <w:left w:val="nil"/>
              <w:bottom w:val="single" w:sz="4" w:space="0" w:color="auto"/>
              <w:right w:val="single" w:sz="4" w:space="0" w:color="auto"/>
            </w:tcBorders>
            <w:shd w:val="clear" w:color="auto" w:fill="FFFFFF" w:themeFill="background1"/>
            <w:vAlign w:val="bottom"/>
            <w:hideMark/>
          </w:tcPr>
          <w:p w:rsidR="008262C6" w:rsidRPr="008262C6" w:rsidRDefault="008262C6" w:rsidP="008262C6">
            <w:pPr>
              <w:spacing w:after="0" w:line="240" w:lineRule="auto"/>
              <w:jc w:val="right"/>
              <w:rPr>
                <w:rFonts w:ascii="Times New Roman" w:eastAsia="Times New Roman" w:hAnsi="Times New Roman" w:cs="Times New Roman"/>
                <w:sz w:val="24"/>
                <w:szCs w:val="24"/>
                <w:lang w:eastAsia="et-EE"/>
              </w:rPr>
            </w:pPr>
            <w:r w:rsidRPr="008262C6">
              <w:rPr>
                <w:rFonts w:ascii="Times New Roman" w:eastAsia="Times New Roman" w:hAnsi="Times New Roman" w:cs="Times New Roman"/>
                <w:sz w:val="24"/>
                <w:szCs w:val="24"/>
                <w:lang w:eastAsia="et-EE"/>
              </w:rPr>
              <w:t>47,9%</w:t>
            </w:r>
          </w:p>
        </w:tc>
      </w:tr>
      <w:tr w:rsidR="008262C6" w:rsidRPr="008262C6" w:rsidTr="008262C6">
        <w:trPr>
          <w:trHeight w:val="225"/>
        </w:trPr>
        <w:tc>
          <w:tcPr>
            <w:tcW w:w="5964" w:type="dxa"/>
            <w:tcBorders>
              <w:top w:val="nil"/>
              <w:left w:val="single" w:sz="8" w:space="0" w:color="auto"/>
              <w:bottom w:val="single" w:sz="4" w:space="0" w:color="auto"/>
              <w:right w:val="single" w:sz="4" w:space="0" w:color="auto"/>
            </w:tcBorders>
            <w:shd w:val="clear" w:color="auto" w:fill="auto"/>
            <w:vAlign w:val="bottom"/>
            <w:hideMark/>
          </w:tcPr>
          <w:p w:rsidR="008262C6" w:rsidRPr="008262C6" w:rsidRDefault="008262C6" w:rsidP="008262C6">
            <w:pPr>
              <w:spacing w:after="0" w:line="240" w:lineRule="auto"/>
              <w:rPr>
                <w:rFonts w:ascii="Times New Roman" w:eastAsia="Times New Roman" w:hAnsi="Times New Roman" w:cs="Times New Roman"/>
                <w:bCs/>
                <w:sz w:val="24"/>
                <w:szCs w:val="24"/>
                <w:lang w:eastAsia="et-EE"/>
              </w:rPr>
            </w:pPr>
            <w:r w:rsidRPr="008262C6">
              <w:rPr>
                <w:rFonts w:ascii="Times New Roman" w:eastAsia="Times New Roman" w:hAnsi="Times New Roman" w:cs="Times New Roman"/>
                <w:bCs/>
                <w:sz w:val="24"/>
                <w:szCs w:val="24"/>
                <w:lang w:eastAsia="et-EE"/>
              </w:rPr>
              <w:t>Netovõlakoormuse ülemmäär (eurodes)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8262C6" w:rsidRPr="008262C6" w:rsidRDefault="008262C6" w:rsidP="008262C6">
            <w:pPr>
              <w:spacing w:after="0" w:line="240" w:lineRule="auto"/>
              <w:jc w:val="right"/>
              <w:rPr>
                <w:rFonts w:ascii="Times New Roman" w:eastAsia="Times New Roman" w:hAnsi="Times New Roman" w:cs="Times New Roman"/>
                <w:sz w:val="24"/>
                <w:szCs w:val="24"/>
                <w:lang w:eastAsia="et-EE"/>
              </w:rPr>
            </w:pPr>
            <w:r w:rsidRPr="008262C6">
              <w:rPr>
                <w:rFonts w:ascii="Times New Roman" w:eastAsia="Times New Roman" w:hAnsi="Times New Roman" w:cs="Times New Roman"/>
                <w:sz w:val="24"/>
                <w:szCs w:val="24"/>
                <w:lang w:eastAsia="et-EE"/>
              </w:rPr>
              <w:t>10 827 822</w:t>
            </w:r>
          </w:p>
        </w:tc>
      </w:tr>
      <w:tr w:rsidR="008262C6" w:rsidRPr="008262C6" w:rsidTr="008262C6">
        <w:trPr>
          <w:trHeight w:val="225"/>
        </w:trPr>
        <w:tc>
          <w:tcPr>
            <w:tcW w:w="5964" w:type="dxa"/>
            <w:tcBorders>
              <w:top w:val="nil"/>
              <w:left w:val="single" w:sz="8" w:space="0" w:color="auto"/>
              <w:bottom w:val="single" w:sz="4" w:space="0" w:color="auto"/>
              <w:right w:val="single" w:sz="4" w:space="0" w:color="auto"/>
            </w:tcBorders>
            <w:shd w:val="clear" w:color="auto" w:fill="auto"/>
            <w:vAlign w:val="bottom"/>
            <w:hideMark/>
          </w:tcPr>
          <w:p w:rsidR="008262C6" w:rsidRPr="008262C6" w:rsidRDefault="008262C6" w:rsidP="008262C6">
            <w:pPr>
              <w:spacing w:after="0" w:line="240" w:lineRule="auto"/>
              <w:rPr>
                <w:rFonts w:ascii="Times New Roman" w:eastAsia="Times New Roman" w:hAnsi="Times New Roman" w:cs="Times New Roman"/>
                <w:bCs/>
                <w:sz w:val="24"/>
                <w:szCs w:val="24"/>
                <w:lang w:eastAsia="et-EE"/>
              </w:rPr>
            </w:pPr>
            <w:r w:rsidRPr="008262C6">
              <w:rPr>
                <w:rFonts w:ascii="Times New Roman" w:eastAsia="Times New Roman" w:hAnsi="Times New Roman" w:cs="Times New Roman"/>
                <w:bCs/>
                <w:sz w:val="24"/>
                <w:szCs w:val="24"/>
                <w:lang w:eastAsia="et-EE"/>
              </w:rPr>
              <w:t>Netovõlakoormuse ülemmäär (%)</w:t>
            </w:r>
          </w:p>
        </w:tc>
        <w:tc>
          <w:tcPr>
            <w:tcW w:w="1984" w:type="dxa"/>
            <w:tcBorders>
              <w:top w:val="single" w:sz="4" w:space="0" w:color="auto"/>
              <w:left w:val="nil"/>
              <w:bottom w:val="single" w:sz="4" w:space="0" w:color="auto"/>
              <w:right w:val="single" w:sz="4" w:space="0" w:color="auto"/>
            </w:tcBorders>
            <w:shd w:val="clear" w:color="auto" w:fill="FFFFFF" w:themeFill="background1"/>
            <w:vAlign w:val="bottom"/>
            <w:hideMark/>
          </w:tcPr>
          <w:p w:rsidR="008262C6" w:rsidRPr="008262C6" w:rsidRDefault="008262C6" w:rsidP="008262C6">
            <w:pPr>
              <w:spacing w:after="0" w:line="240" w:lineRule="auto"/>
              <w:jc w:val="right"/>
              <w:rPr>
                <w:rFonts w:ascii="Times New Roman" w:eastAsia="Times New Roman" w:hAnsi="Times New Roman" w:cs="Times New Roman"/>
                <w:sz w:val="24"/>
                <w:szCs w:val="24"/>
                <w:lang w:eastAsia="et-EE"/>
              </w:rPr>
            </w:pPr>
            <w:r w:rsidRPr="008262C6">
              <w:rPr>
                <w:rFonts w:ascii="Times New Roman" w:eastAsia="Times New Roman" w:hAnsi="Times New Roman" w:cs="Times New Roman"/>
                <w:sz w:val="24"/>
                <w:szCs w:val="24"/>
                <w:lang w:eastAsia="et-EE"/>
              </w:rPr>
              <w:t>74,8%</w:t>
            </w:r>
          </w:p>
        </w:tc>
      </w:tr>
      <w:tr w:rsidR="008262C6" w:rsidRPr="008262C6" w:rsidTr="008262C6">
        <w:trPr>
          <w:trHeight w:val="225"/>
        </w:trPr>
        <w:tc>
          <w:tcPr>
            <w:tcW w:w="5964" w:type="dxa"/>
            <w:tcBorders>
              <w:top w:val="nil"/>
              <w:left w:val="single" w:sz="8" w:space="0" w:color="auto"/>
              <w:bottom w:val="single" w:sz="4" w:space="0" w:color="auto"/>
              <w:right w:val="single" w:sz="4" w:space="0" w:color="auto"/>
            </w:tcBorders>
            <w:shd w:val="clear" w:color="auto" w:fill="auto"/>
            <w:vAlign w:val="bottom"/>
            <w:hideMark/>
          </w:tcPr>
          <w:p w:rsidR="008262C6" w:rsidRPr="008262C6" w:rsidRDefault="008262C6" w:rsidP="008262C6">
            <w:pPr>
              <w:spacing w:after="0" w:line="240" w:lineRule="auto"/>
              <w:rPr>
                <w:rFonts w:ascii="Times New Roman" w:eastAsia="Times New Roman" w:hAnsi="Times New Roman" w:cs="Times New Roman"/>
                <w:bCs/>
                <w:sz w:val="24"/>
                <w:szCs w:val="24"/>
                <w:lang w:eastAsia="et-EE"/>
              </w:rPr>
            </w:pPr>
            <w:r w:rsidRPr="008262C6">
              <w:rPr>
                <w:rFonts w:ascii="Times New Roman" w:eastAsia="Times New Roman" w:hAnsi="Times New Roman" w:cs="Times New Roman"/>
                <w:bCs/>
                <w:sz w:val="24"/>
                <w:szCs w:val="24"/>
                <w:lang w:eastAsia="et-EE"/>
              </w:rPr>
              <w:t>Vaba netovõlakoormus (eurodes)</w:t>
            </w:r>
          </w:p>
        </w:tc>
        <w:tc>
          <w:tcPr>
            <w:tcW w:w="1984" w:type="dxa"/>
            <w:tcBorders>
              <w:top w:val="single" w:sz="4" w:space="0" w:color="auto"/>
              <w:left w:val="nil"/>
              <w:bottom w:val="single" w:sz="4" w:space="0" w:color="auto"/>
              <w:right w:val="single" w:sz="4" w:space="0" w:color="auto"/>
            </w:tcBorders>
            <w:shd w:val="clear" w:color="auto" w:fill="FFFFFF" w:themeFill="background1"/>
            <w:vAlign w:val="bottom"/>
            <w:hideMark/>
          </w:tcPr>
          <w:p w:rsidR="008262C6" w:rsidRPr="008262C6" w:rsidRDefault="008262C6" w:rsidP="008262C6">
            <w:pPr>
              <w:spacing w:after="0" w:line="240" w:lineRule="auto"/>
              <w:jc w:val="right"/>
              <w:rPr>
                <w:rFonts w:ascii="Times New Roman" w:eastAsia="Times New Roman" w:hAnsi="Times New Roman" w:cs="Times New Roman"/>
                <w:sz w:val="24"/>
                <w:szCs w:val="24"/>
                <w:lang w:eastAsia="et-EE"/>
              </w:rPr>
            </w:pPr>
            <w:r w:rsidRPr="008262C6">
              <w:rPr>
                <w:rFonts w:ascii="Times New Roman" w:eastAsia="Times New Roman" w:hAnsi="Times New Roman" w:cs="Times New Roman"/>
                <w:sz w:val="24"/>
                <w:szCs w:val="24"/>
                <w:lang w:eastAsia="et-EE"/>
              </w:rPr>
              <w:t>3 887 728</w:t>
            </w:r>
          </w:p>
        </w:tc>
      </w:tr>
    </w:tbl>
    <w:p w:rsidR="0014362C" w:rsidRPr="00956C51" w:rsidRDefault="0014362C" w:rsidP="00956C51"/>
    <w:sectPr w:rsidR="0014362C" w:rsidRPr="00956C51">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764" w:rsidRDefault="000E4764" w:rsidP="004E5785">
      <w:pPr>
        <w:spacing w:after="0" w:line="240" w:lineRule="auto"/>
      </w:pPr>
      <w:r>
        <w:separator/>
      </w:r>
    </w:p>
  </w:endnote>
  <w:endnote w:type="continuationSeparator" w:id="0">
    <w:p w:rsidR="000E4764" w:rsidRDefault="000E4764" w:rsidP="004E5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6528041"/>
      <w:docPartObj>
        <w:docPartGallery w:val="Page Numbers (Bottom of Page)"/>
        <w:docPartUnique/>
      </w:docPartObj>
    </w:sdtPr>
    <w:sdtContent>
      <w:p w:rsidR="00FB4298" w:rsidRDefault="00FB4298">
        <w:pPr>
          <w:pStyle w:val="Jalus"/>
          <w:jc w:val="right"/>
        </w:pPr>
        <w:r>
          <w:fldChar w:fldCharType="begin"/>
        </w:r>
        <w:r>
          <w:instrText>PAGE   \* MERGEFORMAT</w:instrText>
        </w:r>
        <w:r>
          <w:fldChar w:fldCharType="separate"/>
        </w:r>
        <w:r w:rsidR="00920C0C">
          <w:rPr>
            <w:noProof/>
          </w:rPr>
          <w:t>13</w:t>
        </w:r>
        <w:r>
          <w:fldChar w:fldCharType="end"/>
        </w:r>
      </w:p>
    </w:sdtContent>
  </w:sdt>
  <w:p w:rsidR="00FB4298" w:rsidRDefault="00FB4298">
    <w:pPr>
      <w:pStyle w:val="Jal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764" w:rsidRDefault="000E4764" w:rsidP="004E5785">
      <w:pPr>
        <w:spacing w:after="0" w:line="240" w:lineRule="auto"/>
      </w:pPr>
      <w:r>
        <w:separator/>
      </w:r>
    </w:p>
  </w:footnote>
  <w:footnote w:type="continuationSeparator" w:id="0">
    <w:p w:rsidR="000E4764" w:rsidRDefault="000E4764" w:rsidP="004E57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E7405"/>
    <w:multiLevelType w:val="hybridMultilevel"/>
    <w:tmpl w:val="5F825558"/>
    <w:lvl w:ilvl="0" w:tplc="04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
    <w:nsid w:val="42E455DF"/>
    <w:multiLevelType w:val="hybridMultilevel"/>
    <w:tmpl w:val="B19C552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nsid w:val="65732C6A"/>
    <w:multiLevelType w:val="hybridMultilevel"/>
    <w:tmpl w:val="4AEA600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nsid w:val="7BF068B1"/>
    <w:multiLevelType w:val="hybridMultilevel"/>
    <w:tmpl w:val="1BEC8A7E"/>
    <w:lvl w:ilvl="0" w:tplc="4AEE0626">
      <w:start w:val="3"/>
      <w:numFmt w:val="bullet"/>
      <w:lvlText w:val=""/>
      <w:lvlJc w:val="left"/>
      <w:pPr>
        <w:ind w:left="720" w:hanging="360"/>
      </w:pPr>
      <w:rPr>
        <w:rFonts w:ascii="Symbol" w:eastAsiaTheme="minorHAnsi" w:hAnsi="Symbol"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nsid w:val="7CC268E0"/>
    <w:multiLevelType w:val="multilevel"/>
    <w:tmpl w:val="8AB49E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8D0"/>
    <w:rsid w:val="00000ED3"/>
    <w:rsid w:val="000032B9"/>
    <w:rsid w:val="00023E87"/>
    <w:rsid w:val="00024133"/>
    <w:rsid w:val="00024CEF"/>
    <w:rsid w:val="00053742"/>
    <w:rsid w:val="00071BFF"/>
    <w:rsid w:val="00073C0D"/>
    <w:rsid w:val="00080821"/>
    <w:rsid w:val="00086893"/>
    <w:rsid w:val="000B2C97"/>
    <w:rsid w:val="000B54BA"/>
    <w:rsid w:val="000E043B"/>
    <w:rsid w:val="000E4764"/>
    <w:rsid w:val="000E7DA7"/>
    <w:rsid w:val="00107D71"/>
    <w:rsid w:val="00113A68"/>
    <w:rsid w:val="00122FFB"/>
    <w:rsid w:val="0014362C"/>
    <w:rsid w:val="001466A3"/>
    <w:rsid w:val="001513F1"/>
    <w:rsid w:val="001602EB"/>
    <w:rsid w:val="00163820"/>
    <w:rsid w:val="00175B38"/>
    <w:rsid w:val="00191243"/>
    <w:rsid w:val="00195D7F"/>
    <w:rsid w:val="001A6FEF"/>
    <w:rsid w:val="001B26CF"/>
    <w:rsid w:val="001B4C53"/>
    <w:rsid w:val="001B4FAC"/>
    <w:rsid w:val="001B5317"/>
    <w:rsid w:val="001D1643"/>
    <w:rsid w:val="001F1560"/>
    <w:rsid w:val="001F24F7"/>
    <w:rsid w:val="001F27D7"/>
    <w:rsid w:val="001F638A"/>
    <w:rsid w:val="00206913"/>
    <w:rsid w:val="00215973"/>
    <w:rsid w:val="00215E3C"/>
    <w:rsid w:val="0022034F"/>
    <w:rsid w:val="002221F4"/>
    <w:rsid w:val="00227295"/>
    <w:rsid w:val="00230D03"/>
    <w:rsid w:val="00232C18"/>
    <w:rsid w:val="00260134"/>
    <w:rsid w:val="00262A9D"/>
    <w:rsid w:val="00295218"/>
    <w:rsid w:val="00296CEF"/>
    <w:rsid w:val="002A0020"/>
    <w:rsid w:val="002B0D40"/>
    <w:rsid w:val="002B728D"/>
    <w:rsid w:val="002C136C"/>
    <w:rsid w:val="002C2F16"/>
    <w:rsid w:val="002C45B4"/>
    <w:rsid w:val="002C4C02"/>
    <w:rsid w:val="002C71C8"/>
    <w:rsid w:val="002D5FC1"/>
    <w:rsid w:val="00301D45"/>
    <w:rsid w:val="00310CCB"/>
    <w:rsid w:val="003132DF"/>
    <w:rsid w:val="00314B09"/>
    <w:rsid w:val="0032202F"/>
    <w:rsid w:val="00325C16"/>
    <w:rsid w:val="003443DD"/>
    <w:rsid w:val="00351E78"/>
    <w:rsid w:val="00355B0E"/>
    <w:rsid w:val="003619C4"/>
    <w:rsid w:val="00367488"/>
    <w:rsid w:val="003941A5"/>
    <w:rsid w:val="003A5D38"/>
    <w:rsid w:val="003B37E6"/>
    <w:rsid w:val="003B3E86"/>
    <w:rsid w:val="003B68DB"/>
    <w:rsid w:val="003B6B25"/>
    <w:rsid w:val="003C0155"/>
    <w:rsid w:val="003C5E32"/>
    <w:rsid w:val="003C6B10"/>
    <w:rsid w:val="003D1456"/>
    <w:rsid w:val="003E152C"/>
    <w:rsid w:val="00431F07"/>
    <w:rsid w:val="00445EF7"/>
    <w:rsid w:val="00447287"/>
    <w:rsid w:val="00452C00"/>
    <w:rsid w:val="00460187"/>
    <w:rsid w:val="0046362A"/>
    <w:rsid w:val="004722A5"/>
    <w:rsid w:val="00473B76"/>
    <w:rsid w:val="00476B27"/>
    <w:rsid w:val="00480B83"/>
    <w:rsid w:val="00482C9A"/>
    <w:rsid w:val="00497DE5"/>
    <w:rsid w:val="004A3A0E"/>
    <w:rsid w:val="004B7ECE"/>
    <w:rsid w:val="004E5785"/>
    <w:rsid w:val="004E7431"/>
    <w:rsid w:val="004F659D"/>
    <w:rsid w:val="00504B7A"/>
    <w:rsid w:val="00525A72"/>
    <w:rsid w:val="005347A7"/>
    <w:rsid w:val="005359CB"/>
    <w:rsid w:val="00537CDF"/>
    <w:rsid w:val="005506D3"/>
    <w:rsid w:val="00552BC0"/>
    <w:rsid w:val="00552E5D"/>
    <w:rsid w:val="00554267"/>
    <w:rsid w:val="00563072"/>
    <w:rsid w:val="00566B95"/>
    <w:rsid w:val="00590305"/>
    <w:rsid w:val="005A1BF6"/>
    <w:rsid w:val="005A46FF"/>
    <w:rsid w:val="005A7847"/>
    <w:rsid w:val="005B17ED"/>
    <w:rsid w:val="005B5D36"/>
    <w:rsid w:val="005B623B"/>
    <w:rsid w:val="005C3BC8"/>
    <w:rsid w:val="005C7C8C"/>
    <w:rsid w:val="005F51ED"/>
    <w:rsid w:val="00600FAA"/>
    <w:rsid w:val="006061F0"/>
    <w:rsid w:val="0061216A"/>
    <w:rsid w:val="006169F3"/>
    <w:rsid w:val="0063253B"/>
    <w:rsid w:val="00635E86"/>
    <w:rsid w:val="00654AE6"/>
    <w:rsid w:val="006679D4"/>
    <w:rsid w:val="00673AE4"/>
    <w:rsid w:val="00681CBC"/>
    <w:rsid w:val="006C45EC"/>
    <w:rsid w:val="006C4AC6"/>
    <w:rsid w:val="006D37AB"/>
    <w:rsid w:val="00701961"/>
    <w:rsid w:val="007049A4"/>
    <w:rsid w:val="0070624E"/>
    <w:rsid w:val="00713FD5"/>
    <w:rsid w:val="00746889"/>
    <w:rsid w:val="007477F6"/>
    <w:rsid w:val="007505D8"/>
    <w:rsid w:val="0075747B"/>
    <w:rsid w:val="007662D2"/>
    <w:rsid w:val="00773EF9"/>
    <w:rsid w:val="00776FCE"/>
    <w:rsid w:val="007817DC"/>
    <w:rsid w:val="00786E6E"/>
    <w:rsid w:val="0078769C"/>
    <w:rsid w:val="007936E0"/>
    <w:rsid w:val="0079623D"/>
    <w:rsid w:val="007A0AA8"/>
    <w:rsid w:val="007A20DE"/>
    <w:rsid w:val="007C17F6"/>
    <w:rsid w:val="007D6B96"/>
    <w:rsid w:val="007D7B62"/>
    <w:rsid w:val="007E3E88"/>
    <w:rsid w:val="00801F06"/>
    <w:rsid w:val="0080379A"/>
    <w:rsid w:val="00817267"/>
    <w:rsid w:val="00817E8A"/>
    <w:rsid w:val="008262C6"/>
    <w:rsid w:val="0082703E"/>
    <w:rsid w:val="00850698"/>
    <w:rsid w:val="00866186"/>
    <w:rsid w:val="00875062"/>
    <w:rsid w:val="008839EF"/>
    <w:rsid w:val="0088759D"/>
    <w:rsid w:val="008A4863"/>
    <w:rsid w:val="008A54DF"/>
    <w:rsid w:val="008A6EFD"/>
    <w:rsid w:val="008B70AD"/>
    <w:rsid w:val="008B7CCA"/>
    <w:rsid w:val="008D612B"/>
    <w:rsid w:val="008D6CC1"/>
    <w:rsid w:val="008D7172"/>
    <w:rsid w:val="008E4B7D"/>
    <w:rsid w:val="008F445B"/>
    <w:rsid w:val="008F6006"/>
    <w:rsid w:val="008F7E46"/>
    <w:rsid w:val="009033D4"/>
    <w:rsid w:val="00904694"/>
    <w:rsid w:val="009075FC"/>
    <w:rsid w:val="00920C0C"/>
    <w:rsid w:val="00922381"/>
    <w:rsid w:val="009274F1"/>
    <w:rsid w:val="00940BED"/>
    <w:rsid w:val="00955589"/>
    <w:rsid w:val="00956C51"/>
    <w:rsid w:val="00966212"/>
    <w:rsid w:val="0097157F"/>
    <w:rsid w:val="00975FD7"/>
    <w:rsid w:val="00982A8E"/>
    <w:rsid w:val="009847EC"/>
    <w:rsid w:val="009851F2"/>
    <w:rsid w:val="00990EBE"/>
    <w:rsid w:val="009B07CE"/>
    <w:rsid w:val="009C455A"/>
    <w:rsid w:val="009E2115"/>
    <w:rsid w:val="009F74EB"/>
    <w:rsid w:val="00A00591"/>
    <w:rsid w:val="00A20385"/>
    <w:rsid w:val="00A4009D"/>
    <w:rsid w:val="00A45F8D"/>
    <w:rsid w:val="00A52AF4"/>
    <w:rsid w:val="00A60040"/>
    <w:rsid w:val="00A67372"/>
    <w:rsid w:val="00A76D7C"/>
    <w:rsid w:val="00A80F71"/>
    <w:rsid w:val="00A83B61"/>
    <w:rsid w:val="00A85864"/>
    <w:rsid w:val="00A8706A"/>
    <w:rsid w:val="00A9230F"/>
    <w:rsid w:val="00A9740B"/>
    <w:rsid w:val="00AA6868"/>
    <w:rsid w:val="00AC0212"/>
    <w:rsid w:val="00AC40B3"/>
    <w:rsid w:val="00AD4991"/>
    <w:rsid w:val="00AD70F8"/>
    <w:rsid w:val="00AD7AF4"/>
    <w:rsid w:val="00AE0957"/>
    <w:rsid w:val="00AF2D6D"/>
    <w:rsid w:val="00B03BEE"/>
    <w:rsid w:val="00B146D6"/>
    <w:rsid w:val="00B156C4"/>
    <w:rsid w:val="00B22305"/>
    <w:rsid w:val="00B22D27"/>
    <w:rsid w:val="00B23F52"/>
    <w:rsid w:val="00B25A85"/>
    <w:rsid w:val="00B468FF"/>
    <w:rsid w:val="00B77E97"/>
    <w:rsid w:val="00B858C8"/>
    <w:rsid w:val="00B873AD"/>
    <w:rsid w:val="00B90FDC"/>
    <w:rsid w:val="00BA249F"/>
    <w:rsid w:val="00BA752B"/>
    <w:rsid w:val="00BC44B1"/>
    <w:rsid w:val="00BE15D8"/>
    <w:rsid w:val="00BF0984"/>
    <w:rsid w:val="00C0226E"/>
    <w:rsid w:val="00C11449"/>
    <w:rsid w:val="00C118F9"/>
    <w:rsid w:val="00C1733C"/>
    <w:rsid w:val="00C206D9"/>
    <w:rsid w:val="00C20BAE"/>
    <w:rsid w:val="00C329E9"/>
    <w:rsid w:val="00C40541"/>
    <w:rsid w:val="00C46A51"/>
    <w:rsid w:val="00C473A4"/>
    <w:rsid w:val="00C53BD8"/>
    <w:rsid w:val="00C566F0"/>
    <w:rsid w:val="00C6318E"/>
    <w:rsid w:val="00C820AF"/>
    <w:rsid w:val="00CA1F99"/>
    <w:rsid w:val="00CB28F1"/>
    <w:rsid w:val="00CB2A51"/>
    <w:rsid w:val="00CB2FE3"/>
    <w:rsid w:val="00CB7B99"/>
    <w:rsid w:val="00CD009D"/>
    <w:rsid w:val="00CE602C"/>
    <w:rsid w:val="00CF36A9"/>
    <w:rsid w:val="00D01F90"/>
    <w:rsid w:val="00D06AD8"/>
    <w:rsid w:val="00D246C9"/>
    <w:rsid w:val="00D514BB"/>
    <w:rsid w:val="00D53378"/>
    <w:rsid w:val="00D55B37"/>
    <w:rsid w:val="00D61D6C"/>
    <w:rsid w:val="00D74162"/>
    <w:rsid w:val="00DA7D0C"/>
    <w:rsid w:val="00DD5FE9"/>
    <w:rsid w:val="00DD6072"/>
    <w:rsid w:val="00DD7796"/>
    <w:rsid w:val="00DE5A18"/>
    <w:rsid w:val="00DF3A2A"/>
    <w:rsid w:val="00DF7334"/>
    <w:rsid w:val="00E02563"/>
    <w:rsid w:val="00E03D74"/>
    <w:rsid w:val="00E12FEF"/>
    <w:rsid w:val="00E20075"/>
    <w:rsid w:val="00E2411C"/>
    <w:rsid w:val="00E60182"/>
    <w:rsid w:val="00E619E4"/>
    <w:rsid w:val="00EA0187"/>
    <w:rsid w:val="00EA2427"/>
    <w:rsid w:val="00EA592D"/>
    <w:rsid w:val="00EA5DD5"/>
    <w:rsid w:val="00EB0850"/>
    <w:rsid w:val="00EC5E93"/>
    <w:rsid w:val="00EE108C"/>
    <w:rsid w:val="00EF18D0"/>
    <w:rsid w:val="00F04D12"/>
    <w:rsid w:val="00F14B24"/>
    <w:rsid w:val="00F22811"/>
    <w:rsid w:val="00F242A7"/>
    <w:rsid w:val="00F4347E"/>
    <w:rsid w:val="00F65556"/>
    <w:rsid w:val="00F66A6B"/>
    <w:rsid w:val="00F70479"/>
    <w:rsid w:val="00F75280"/>
    <w:rsid w:val="00F75691"/>
    <w:rsid w:val="00F86ABB"/>
    <w:rsid w:val="00F920F4"/>
    <w:rsid w:val="00F94AE6"/>
    <w:rsid w:val="00FA4829"/>
    <w:rsid w:val="00FA57EB"/>
    <w:rsid w:val="00FB4298"/>
    <w:rsid w:val="00FB50F8"/>
    <w:rsid w:val="00FB7F66"/>
    <w:rsid w:val="00FC0233"/>
    <w:rsid w:val="00FC291B"/>
    <w:rsid w:val="00FE4837"/>
    <w:rsid w:val="00FF1EE9"/>
    <w:rsid w:val="00FF686E"/>
    <w:rsid w:val="00FF68D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style>
  <w:style w:type="paragraph" w:styleId="Pealkiri3">
    <w:name w:val="heading 3"/>
    <w:basedOn w:val="Normaallaad"/>
    <w:next w:val="Normaallaad"/>
    <w:link w:val="Pealkiri3Mrk"/>
    <w:qFormat/>
    <w:rsid w:val="00F14B24"/>
    <w:pPr>
      <w:keepNext/>
      <w:spacing w:after="0" w:line="240" w:lineRule="auto"/>
      <w:outlineLvl w:val="2"/>
    </w:pPr>
    <w:rPr>
      <w:rFonts w:ascii="Times New Roman" w:eastAsia="Times New Roman" w:hAnsi="Times New Roman" w:cs="Times New Roman"/>
      <w:b/>
      <w:sz w:val="24"/>
      <w:szCs w:val="20"/>
      <w:u w:val="singl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3Mrk">
    <w:name w:val="Pealkiri 3 Märk"/>
    <w:basedOn w:val="Liguvaikefont"/>
    <w:link w:val="Pealkiri3"/>
    <w:rsid w:val="00F14B24"/>
    <w:rPr>
      <w:rFonts w:ascii="Times New Roman" w:eastAsia="Times New Roman" w:hAnsi="Times New Roman" w:cs="Times New Roman"/>
      <w:b/>
      <w:sz w:val="24"/>
      <w:szCs w:val="20"/>
      <w:u w:val="single"/>
    </w:rPr>
  </w:style>
  <w:style w:type="paragraph" w:styleId="Loendilik">
    <w:name w:val="List Paragraph"/>
    <w:basedOn w:val="Normaallaad"/>
    <w:uiPriority w:val="34"/>
    <w:qFormat/>
    <w:rsid w:val="007E3E88"/>
    <w:pPr>
      <w:ind w:left="720"/>
      <w:contextualSpacing/>
    </w:pPr>
  </w:style>
  <w:style w:type="paragraph" w:customStyle="1" w:styleId="Vaikimisi">
    <w:name w:val="Vaikimisi"/>
    <w:rsid w:val="00F14B24"/>
    <w:pPr>
      <w:widowControl w:val="0"/>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styleId="Jutumullitekst">
    <w:name w:val="Balloon Text"/>
    <w:basedOn w:val="Normaallaad"/>
    <w:link w:val="JutumullitekstMrk"/>
    <w:uiPriority w:val="99"/>
    <w:semiHidden/>
    <w:unhideWhenUsed/>
    <w:rsid w:val="004F659D"/>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4F659D"/>
    <w:rPr>
      <w:rFonts w:ascii="Tahoma" w:hAnsi="Tahoma" w:cs="Tahoma"/>
      <w:sz w:val="16"/>
      <w:szCs w:val="16"/>
    </w:rPr>
  </w:style>
  <w:style w:type="paragraph" w:styleId="Pis">
    <w:name w:val="header"/>
    <w:basedOn w:val="Normaallaad"/>
    <w:link w:val="PisMrk"/>
    <w:uiPriority w:val="99"/>
    <w:unhideWhenUsed/>
    <w:rsid w:val="004E5785"/>
    <w:pPr>
      <w:tabs>
        <w:tab w:val="center" w:pos="4536"/>
        <w:tab w:val="right" w:pos="9072"/>
      </w:tabs>
      <w:spacing w:after="0" w:line="240" w:lineRule="auto"/>
    </w:pPr>
  </w:style>
  <w:style w:type="character" w:customStyle="1" w:styleId="PisMrk">
    <w:name w:val="Päis Märk"/>
    <w:basedOn w:val="Liguvaikefont"/>
    <w:link w:val="Pis"/>
    <w:uiPriority w:val="99"/>
    <w:rsid w:val="004E5785"/>
  </w:style>
  <w:style w:type="paragraph" w:styleId="Jalus">
    <w:name w:val="footer"/>
    <w:basedOn w:val="Normaallaad"/>
    <w:link w:val="JalusMrk"/>
    <w:uiPriority w:val="99"/>
    <w:unhideWhenUsed/>
    <w:rsid w:val="004E5785"/>
    <w:pPr>
      <w:tabs>
        <w:tab w:val="center" w:pos="4536"/>
        <w:tab w:val="right" w:pos="9072"/>
      </w:tabs>
      <w:spacing w:after="0" w:line="240" w:lineRule="auto"/>
    </w:pPr>
  </w:style>
  <w:style w:type="character" w:customStyle="1" w:styleId="JalusMrk">
    <w:name w:val="Jalus Märk"/>
    <w:basedOn w:val="Liguvaikefont"/>
    <w:link w:val="Jalus"/>
    <w:uiPriority w:val="99"/>
    <w:rsid w:val="004E5785"/>
  </w:style>
  <w:style w:type="character" w:styleId="Hperlink">
    <w:name w:val="Hyperlink"/>
    <w:basedOn w:val="Liguvaikefont"/>
    <w:uiPriority w:val="99"/>
    <w:unhideWhenUsed/>
    <w:rsid w:val="00FB50F8"/>
    <w:rPr>
      <w:color w:val="0000FF"/>
      <w:u w:val="single"/>
    </w:rPr>
  </w:style>
  <w:style w:type="character" w:styleId="Klastatudhperlink">
    <w:name w:val="FollowedHyperlink"/>
    <w:basedOn w:val="Liguvaikefont"/>
    <w:uiPriority w:val="99"/>
    <w:semiHidden/>
    <w:unhideWhenUsed/>
    <w:rsid w:val="00FB50F8"/>
    <w:rPr>
      <w:color w:val="800080"/>
      <w:u w:val="single"/>
    </w:rPr>
  </w:style>
  <w:style w:type="paragraph" w:customStyle="1" w:styleId="xl65">
    <w:name w:val="xl65"/>
    <w:basedOn w:val="Normaallaad"/>
    <w:rsid w:val="00FB50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t-EE"/>
    </w:rPr>
  </w:style>
  <w:style w:type="paragraph" w:customStyle="1" w:styleId="xl66">
    <w:name w:val="xl66"/>
    <w:basedOn w:val="Normaallaad"/>
    <w:rsid w:val="00FB50F8"/>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pPr>
    <w:rPr>
      <w:rFonts w:ascii="Times New Roman" w:eastAsia="Times New Roman" w:hAnsi="Times New Roman" w:cs="Times New Roman"/>
      <w:sz w:val="24"/>
      <w:szCs w:val="24"/>
      <w:lang w:eastAsia="et-EE"/>
    </w:rPr>
  </w:style>
  <w:style w:type="paragraph" w:customStyle="1" w:styleId="xl67">
    <w:name w:val="xl67"/>
    <w:basedOn w:val="Normaallaad"/>
    <w:rsid w:val="00FB50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t-EE"/>
    </w:rPr>
  </w:style>
  <w:style w:type="paragraph" w:customStyle="1" w:styleId="xl68">
    <w:name w:val="xl68"/>
    <w:basedOn w:val="Normaallaad"/>
    <w:rsid w:val="00FB50F8"/>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pPr>
    <w:rPr>
      <w:rFonts w:ascii="Times New Roman" w:eastAsia="Times New Roman" w:hAnsi="Times New Roman" w:cs="Times New Roman"/>
      <w:sz w:val="24"/>
      <w:szCs w:val="24"/>
      <w:lang w:eastAsia="et-E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style>
  <w:style w:type="paragraph" w:styleId="Pealkiri3">
    <w:name w:val="heading 3"/>
    <w:basedOn w:val="Normaallaad"/>
    <w:next w:val="Normaallaad"/>
    <w:link w:val="Pealkiri3Mrk"/>
    <w:qFormat/>
    <w:rsid w:val="00F14B24"/>
    <w:pPr>
      <w:keepNext/>
      <w:spacing w:after="0" w:line="240" w:lineRule="auto"/>
      <w:outlineLvl w:val="2"/>
    </w:pPr>
    <w:rPr>
      <w:rFonts w:ascii="Times New Roman" w:eastAsia="Times New Roman" w:hAnsi="Times New Roman" w:cs="Times New Roman"/>
      <w:b/>
      <w:sz w:val="24"/>
      <w:szCs w:val="20"/>
      <w:u w:val="singl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3Mrk">
    <w:name w:val="Pealkiri 3 Märk"/>
    <w:basedOn w:val="Liguvaikefont"/>
    <w:link w:val="Pealkiri3"/>
    <w:rsid w:val="00F14B24"/>
    <w:rPr>
      <w:rFonts w:ascii="Times New Roman" w:eastAsia="Times New Roman" w:hAnsi="Times New Roman" w:cs="Times New Roman"/>
      <w:b/>
      <w:sz w:val="24"/>
      <w:szCs w:val="20"/>
      <w:u w:val="single"/>
    </w:rPr>
  </w:style>
  <w:style w:type="paragraph" w:styleId="Loendilik">
    <w:name w:val="List Paragraph"/>
    <w:basedOn w:val="Normaallaad"/>
    <w:uiPriority w:val="34"/>
    <w:qFormat/>
    <w:rsid w:val="007E3E88"/>
    <w:pPr>
      <w:ind w:left="720"/>
      <w:contextualSpacing/>
    </w:pPr>
  </w:style>
  <w:style w:type="paragraph" w:customStyle="1" w:styleId="Vaikimisi">
    <w:name w:val="Vaikimisi"/>
    <w:rsid w:val="00F14B24"/>
    <w:pPr>
      <w:widowControl w:val="0"/>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styleId="Jutumullitekst">
    <w:name w:val="Balloon Text"/>
    <w:basedOn w:val="Normaallaad"/>
    <w:link w:val="JutumullitekstMrk"/>
    <w:uiPriority w:val="99"/>
    <w:semiHidden/>
    <w:unhideWhenUsed/>
    <w:rsid w:val="004F659D"/>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4F659D"/>
    <w:rPr>
      <w:rFonts w:ascii="Tahoma" w:hAnsi="Tahoma" w:cs="Tahoma"/>
      <w:sz w:val="16"/>
      <w:szCs w:val="16"/>
    </w:rPr>
  </w:style>
  <w:style w:type="paragraph" w:styleId="Pis">
    <w:name w:val="header"/>
    <w:basedOn w:val="Normaallaad"/>
    <w:link w:val="PisMrk"/>
    <w:uiPriority w:val="99"/>
    <w:unhideWhenUsed/>
    <w:rsid w:val="004E5785"/>
    <w:pPr>
      <w:tabs>
        <w:tab w:val="center" w:pos="4536"/>
        <w:tab w:val="right" w:pos="9072"/>
      </w:tabs>
      <w:spacing w:after="0" w:line="240" w:lineRule="auto"/>
    </w:pPr>
  </w:style>
  <w:style w:type="character" w:customStyle="1" w:styleId="PisMrk">
    <w:name w:val="Päis Märk"/>
    <w:basedOn w:val="Liguvaikefont"/>
    <w:link w:val="Pis"/>
    <w:uiPriority w:val="99"/>
    <w:rsid w:val="004E5785"/>
  </w:style>
  <w:style w:type="paragraph" w:styleId="Jalus">
    <w:name w:val="footer"/>
    <w:basedOn w:val="Normaallaad"/>
    <w:link w:val="JalusMrk"/>
    <w:uiPriority w:val="99"/>
    <w:unhideWhenUsed/>
    <w:rsid w:val="004E5785"/>
    <w:pPr>
      <w:tabs>
        <w:tab w:val="center" w:pos="4536"/>
        <w:tab w:val="right" w:pos="9072"/>
      </w:tabs>
      <w:spacing w:after="0" w:line="240" w:lineRule="auto"/>
    </w:pPr>
  </w:style>
  <w:style w:type="character" w:customStyle="1" w:styleId="JalusMrk">
    <w:name w:val="Jalus Märk"/>
    <w:basedOn w:val="Liguvaikefont"/>
    <w:link w:val="Jalus"/>
    <w:uiPriority w:val="99"/>
    <w:rsid w:val="004E5785"/>
  </w:style>
  <w:style w:type="character" w:styleId="Hperlink">
    <w:name w:val="Hyperlink"/>
    <w:basedOn w:val="Liguvaikefont"/>
    <w:uiPriority w:val="99"/>
    <w:unhideWhenUsed/>
    <w:rsid w:val="00FB50F8"/>
    <w:rPr>
      <w:color w:val="0000FF"/>
      <w:u w:val="single"/>
    </w:rPr>
  </w:style>
  <w:style w:type="character" w:styleId="Klastatudhperlink">
    <w:name w:val="FollowedHyperlink"/>
    <w:basedOn w:val="Liguvaikefont"/>
    <w:uiPriority w:val="99"/>
    <w:semiHidden/>
    <w:unhideWhenUsed/>
    <w:rsid w:val="00FB50F8"/>
    <w:rPr>
      <w:color w:val="800080"/>
      <w:u w:val="single"/>
    </w:rPr>
  </w:style>
  <w:style w:type="paragraph" w:customStyle="1" w:styleId="xl65">
    <w:name w:val="xl65"/>
    <w:basedOn w:val="Normaallaad"/>
    <w:rsid w:val="00FB50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t-EE"/>
    </w:rPr>
  </w:style>
  <w:style w:type="paragraph" w:customStyle="1" w:styleId="xl66">
    <w:name w:val="xl66"/>
    <w:basedOn w:val="Normaallaad"/>
    <w:rsid w:val="00FB50F8"/>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pPr>
    <w:rPr>
      <w:rFonts w:ascii="Times New Roman" w:eastAsia="Times New Roman" w:hAnsi="Times New Roman" w:cs="Times New Roman"/>
      <w:sz w:val="24"/>
      <w:szCs w:val="24"/>
      <w:lang w:eastAsia="et-EE"/>
    </w:rPr>
  </w:style>
  <w:style w:type="paragraph" w:customStyle="1" w:styleId="xl67">
    <w:name w:val="xl67"/>
    <w:basedOn w:val="Normaallaad"/>
    <w:rsid w:val="00FB50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t-EE"/>
    </w:rPr>
  </w:style>
  <w:style w:type="paragraph" w:customStyle="1" w:styleId="xl68">
    <w:name w:val="xl68"/>
    <w:basedOn w:val="Normaallaad"/>
    <w:rsid w:val="00FB50F8"/>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pPr>
    <w:rPr>
      <w:rFonts w:ascii="Times New Roman" w:eastAsia="Times New Roman" w:hAnsi="Times New Roman" w:cs="Times New Roman"/>
      <w:sz w:val="24"/>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4495">
      <w:bodyDiv w:val="1"/>
      <w:marLeft w:val="0"/>
      <w:marRight w:val="0"/>
      <w:marTop w:val="0"/>
      <w:marBottom w:val="0"/>
      <w:divBdr>
        <w:top w:val="none" w:sz="0" w:space="0" w:color="auto"/>
        <w:left w:val="none" w:sz="0" w:space="0" w:color="auto"/>
        <w:bottom w:val="none" w:sz="0" w:space="0" w:color="auto"/>
        <w:right w:val="none" w:sz="0" w:space="0" w:color="auto"/>
      </w:divBdr>
    </w:div>
    <w:div w:id="25329166">
      <w:bodyDiv w:val="1"/>
      <w:marLeft w:val="0"/>
      <w:marRight w:val="0"/>
      <w:marTop w:val="0"/>
      <w:marBottom w:val="0"/>
      <w:divBdr>
        <w:top w:val="none" w:sz="0" w:space="0" w:color="auto"/>
        <w:left w:val="none" w:sz="0" w:space="0" w:color="auto"/>
        <w:bottom w:val="none" w:sz="0" w:space="0" w:color="auto"/>
        <w:right w:val="none" w:sz="0" w:space="0" w:color="auto"/>
      </w:divBdr>
    </w:div>
    <w:div w:id="99685913">
      <w:bodyDiv w:val="1"/>
      <w:marLeft w:val="0"/>
      <w:marRight w:val="0"/>
      <w:marTop w:val="0"/>
      <w:marBottom w:val="0"/>
      <w:divBdr>
        <w:top w:val="none" w:sz="0" w:space="0" w:color="auto"/>
        <w:left w:val="none" w:sz="0" w:space="0" w:color="auto"/>
        <w:bottom w:val="none" w:sz="0" w:space="0" w:color="auto"/>
        <w:right w:val="none" w:sz="0" w:space="0" w:color="auto"/>
      </w:divBdr>
    </w:div>
    <w:div w:id="148710685">
      <w:bodyDiv w:val="1"/>
      <w:marLeft w:val="0"/>
      <w:marRight w:val="0"/>
      <w:marTop w:val="0"/>
      <w:marBottom w:val="0"/>
      <w:divBdr>
        <w:top w:val="none" w:sz="0" w:space="0" w:color="auto"/>
        <w:left w:val="none" w:sz="0" w:space="0" w:color="auto"/>
        <w:bottom w:val="none" w:sz="0" w:space="0" w:color="auto"/>
        <w:right w:val="none" w:sz="0" w:space="0" w:color="auto"/>
      </w:divBdr>
    </w:div>
    <w:div w:id="257253151">
      <w:bodyDiv w:val="1"/>
      <w:marLeft w:val="0"/>
      <w:marRight w:val="0"/>
      <w:marTop w:val="0"/>
      <w:marBottom w:val="0"/>
      <w:divBdr>
        <w:top w:val="none" w:sz="0" w:space="0" w:color="auto"/>
        <w:left w:val="none" w:sz="0" w:space="0" w:color="auto"/>
        <w:bottom w:val="none" w:sz="0" w:space="0" w:color="auto"/>
        <w:right w:val="none" w:sz="0" w:space="0" w:color="auto"/>
      </w:divBdr>
    </w:div>
    <w:div w:id="312757847">
      <w:bodyDiv w:val="1"/>
      <w:marLeft w:val="0"/>
      <w:marRight w:val="0"/>
      <w:marTop w:val="0"/>
      <w:marBottom w:val="0"/>
      <w:divBdr>
        <w:top w:val="none" w:sz="0" w:space="0" w:color="auto"/>
        <w:left w:val="none" w:sz="0" w:space="0" w:color="auto"/>
        <w:bottom w:val="none" w:sz="0" w:space="0" w:color="auto"/>
        <w:right w:val="none" w:sz="0" w:space="0" w:color="auto"/>
      </w:divBdr>
    </w:div>
    <w:div w:id="321128630">
      <w:bodyDiv w:val="1"/>
      <w:marLeft w:val="0"/>
      <w:marRight w:val="0"/>
      <w:marTop w:val="0"/>
      <w:marBottom w:val="0"/>
      <w:divBdr>
        <w:top w:val="none" w:sz="0" w:space="0" w:color="auto"/>
        <w:left w:val="none" w:sz="0" w:space="0" w:color="auto"/>
        <w:bottom w:val="none" w:sz="0" w:space="0" w:color="auto"/>
        <w:right w:val="none" w:sz="0" w:space="0" w:color="auto"/>
      </w:divBdr>
    </w:div>
    <w:div w:id="353654286">
      <w:bodyDiv w:val="1"/>
      <w:marLeft w:val="0"/>
      <w:marRight w:val="0"/>
      <w:marTop w:val="0"/>
      <w:marBottom w:val="0"/>
      <w:divBdr>
        <w:top w:val="none" w:sz="0" w:space="0" w:color="auto"/>
        <w:left w:val="none" w:sz="0" w:space="0" w:color="auto"/>
        <w:bottom w:val="none" w:sz="0" w:space="0" w:color="auto"/>
        <w:right w:val="none" w:sz="0" w:space="0" w:color="auto"/>
      </w:divBdr>
    </w:div>
    <w:div w:id="413548323">
      <w:bodyDiv w:val="1"/>
      <w:marLeft w:val="0"/>
      <w:marRight w:val="0"/>
      <w:marTop w:val="0"/>
      <w:marBottom w:val="0"/>
      <w:divBdr>
        <w:top w:val="none" w:sz="0" w:space="0" w:color="auto"/>
        <w:left w:val="none" w:sz="0" w:space="0" w:color="auto"/>
        <w:bottom w:val="none" w:sz="0" w:space="0" w:color="auto"/>
        <w:right w:val="none" w:sz="0" w:space="0" w:color="auto"/>
      </w:divBdr>
    </w:div>
    <w:div w:id="430200838">
      <w:bodyDiv w:val="1"/>
      <w:marLeft w:val="0"/>
      <w:marRight w:val="0"/>
      <w:marTop w:val="0"/>
      <w:marBottom w:val="0"/>
      <w:divBdr>
        <w:top w:val="none" w:sz="0" w:space="0" w:color="auto"/>
        <w:left w:val="none" w:sz="0" w:space="0" w:color="auto"/>
        <w:bottom w:val="none" w:sz="0" w:space="0" w:color="auto"/>
        <w:right w:val="none" w:sz="0" w:space="0" w:color="auto"/>
      </w:divBdr>
    </w:div>
    <w:div w:id="435953990">
      <w:bodyDiv w:val="1"/>
      <w:marLeft w:val="0"/>
      <w:marRight w:val="0"/>
      <w:marTop w:val="0"/>
      <w:marBottom w:val="0"/>
      <w:divBdr>
        <w:top w:val="none" w:sz="0" w:space="0" w:color="auto"/>
        <w:left w:val="none" w:sz="0" w:space="0" w:color="auto"/>
        <w:bottom w:val="none" w:sz="0" w:space="0" w:color="auto"/>
        <w:right w:val="none" w:sz="0" w:space="0" w:color="auto"/>
      </w:divBdr>
    </w:div>
    <w:div w:id="463930002">
      <w:bodyDiv w:val="1"/>
      <w:marLeft w:val="0"/>
      <w:marRight w:val="0"/>
      <w:marTop w:val="0"/>
      <w:marBottom w:val="0"/>
      <w:divBdr>
        <w:top w:val="none" w:sz="0" w:space="0" w:color="auto"/>
        <w:left w:val="none" w:sz="0" w:space="0" w:color="auto"/>
        <w:bottom w:val="none" w:sz="0" w:space="0" w:color="auto"/>
        <w:right w:val="none" w:sz="0" w:space="0" w:color="auto"/>
      </w:divBdr>
    </w:div>
    <w:div w:id="528379499">
      <w:bodyDiv w:val="1"/>
      <w:marLeft w:val="0"/>
      <w:marRight w:val="0"/>
      <w:marTop w:val="0"/>
      <w:marBottom w:val="0"/>
      <w:divBdr>
        <w:top w:val="none" w:sz="0" w:space="0" w:color="auto"/>
        <w:left w:val="none" w:sz="0" w:space="0" w:color="auto"/>
        <w:bottom w:val="none" w:sz="0" w:space="0" w:color="auto"/>
        <w:right w:val="none" w:sz="0" w:space="0" w:color="auto"/>
      </w:divBdr>
    </w:div>
    <w:div w:id="530456123">
      <w:bodyDiv w:val="1"/>
      <w:marLeft w:val="0"/>
      <w:marRight w:val="0"/>
      <w:marTop w:val="0"/>
      <w:marBottom w:val="0"/>
      <w:divBdr>
        <w:top w:val="none" w:sz="0" w:space="0" w:color="auto"/>
        <w:left w:val="none" w:sz="0" w:space="0" w:color="auto"/>
        <w:bottom w:val="none" w:sz="0" w:space="0" w:color="auto"/>
        <w:right w:val="none" w:sz="0" w:space="0" w:color="auto"/>
      </w:divBdr>
    </w:div>
    <w:div w:id="569076295">
      <w:bodyDiv w:val="1"/>
      <w:marLeft w:val="0"/>
      <w:marRight w:val="0"/>
      <w:marTop w:val="0"/>
      <w:marBottom w:val="0"/>
      <w:divBdr>
        <w:top w:val="none" w:sz="0" w:space="0" w:color="auto"/>
        <w:left w:val="none" w:sz="0" w:space="0" w:color="auto"/>
        <w:bottom w:val="none" w:sz="0" w:space="0" w:color="auto"/>
        <w:right w:val="none" w:sz="0" w:space="0" w:color="auto"/>
      </w:divBdr>
    </w:div>
    <w:div w:id="579483949">
      <w:bodyDiv w:val="1"/>
      <w:marLeft w:val="0"/>
      <w:marRight w:val="0"/>
      <w:marTop w:val="0"/>
      <w:marBottom w:val="0"/>
      <w:divBdr>
        <w:top w:val="none" w:sz="0" w:space="0" w:color="auto"/>
        <w:left w:val="none" w:sz="0" w:space="0" w:color="auto"/>
        <w:bottom w:val="none" w:sz="0" w:space="0" w:color="auto"/>
        <w:right w:val="none" w:sz="0" w:space="0" w:color="auto"/>
      </w:divBdr>
    </w:div>
    <w:div w:id="598178609">
      <w:bodyDiv w:val="1"/>
      <w:marLeft w:val="0"/>
      <w:marRight w:val="0"/>
      <w:marTop w:val="0"/>
      <w:marBottom w:val="0"/>
      <w:divBdr>
        <w:top w:val="none" w:sz="0" w:space="0" w:color="auto"/>
        <w:left w:val="none" w:sz="0" w:space="0" w:color="auto"/>
        <w:bottom w:val="none" w:sz="0" w:space="0" w:color="auto"/>
        <w:right w:val="none" w:sz="0" w:space="0" w:color="auto"/>
      </w:divBdr>
    </w:div>
    <w:div w:id="632518652">
      <w:bodyDiv w:val="1"/>
      <w:marLeft w:val="0"/>
      <w:marRight w:val="0"/>
      <w:marTop w:val="0"/>
      <w:marBottom w:val="0"/>
      <w:divBdr>
        <w:top w:val="none" w:sz="0" w:space="0" w:color="auto"/>
        <w:left w:val="none" w:sz="0" w:space="0" w:color="auto"/>
        <w:bottom w:val="none" w:sz="0" w:space="0" w:color="auto"/>
        <w:right w:val="none" w:sz="0" w:space="0" w:color="auto"/>
      </w:divBdr>
    </w:div>
    <w:div w:id="648367870">
      <w:bodyDiv w:val="1"/>
      <w:marLeft w:val="0"/>
      <w:marRight w:val="0"/>
      <w:marTop w:val="0"/>
      <w:marBottom w:val="0"/>
      <w:divBdr>
        <w:top w:val="none" w:sz="0" w:space="0" w:color="auto"/>
        <w:left w:val="none" w:sz="0" w:space="0" w:color="auto"/>
        <w:bottom w:val="none" w:sz="0" w:space="0" w:color="auto"/>
        <w:right w:val="none" w:sz="0" w:space="0" w:color="auto"/>
      </w:divBdr>
    </w:div>
    <w:div w:id="670065381">
      <w:bodyDiv w:val="1"/>
      <w:marLeft w:val="0"/>
      <w:marRight w:val="0"/>
      <w:marTop w:val="0"/>
      <w:marBottom w:val="0"/>
      <w:divBdr>
        <w:top w:val="none" w:sz="0" w:space="0" w:color="auto"/>
        <w:left w:val="none" w:sz="0" w:space="0" w:color="auto"/>
        <w:bottom w:val="none" w:sz="0" w:space="0" w:color="auto"/>
        <w:right w:val="none" w:sz="0" w:space="0" w:color="auto"/>
      </w:divBdr>
    </w:div>
    <w:div w:id="692997083">
      <w:bodyDiv w:val="1"/>
      <w:marLeft w:val="0"/>
      <w:marRight w:val="0"/>
      <w:marTop w:val="0"/>
      <w:marBottom w:val="0"/>
      <w:divBdr>
        <w:top w:val="none" w:sz="0" w:space="0" w:color="auto"/>
        <w:left w:val="none" w:sz="0" w:space="0" w:color="auto"/>
        <w:bottom w:val="none" w:sz="0" w:space="0" w:color="auto"/>
        <w:right w:val="none" w:sz="0" w:space="0" w:color="auto"/>
      </w:divBdr>
    </w:div>
    <w:div w:id="721561856">
      <w:bodyDiv w:val="1"/>
      <w:marLeft w:val="0"/>
      <w:marRight w:val="0"/>
      <w:marTop w:val="0"/>
      <w:marBottom w:val="0"/>
      <w:divBdr>
        <w:top w:val="none" w:sz="0" w:space="0" w:color="auto"/>
        <w:left w:val="none" w:sz="0" w:space="0" w:color="auto"/>
        <w:bottom w:val="none" w:sz="0" w:space="0" w:color="auto"/>
        <w:right w:val="none" w:sz="0" w:space="0" w:color="auto"/>
      </w:divBdr>
    </w:div>
    <w:div w:id="755906074">
      <w:bodyDiv w:val="1"/>
      <w:marLeft w:val="0"/>
      <w:marRight w:val="0"/>
      <w:marTop w:val="0"/>
      <w:marBottom w:val="0"/>
      <w:divBdr>
        <w:top w:val="none" w:sz="0" w:space="0" w:color="auto"/>
        <w:left w:val="none" w:sz="0" w:space="0" w:color="auto"/>
        <w:bottom w:val="none" w:sz="0" w:space="0" w:color="auto"/>
        <w:right w:val="none" w:sz="0" w:space="0" w:color="auto"/>
      </w:divBdr>
    </w:div>
    <w:div w:id="768889863">
      <w:bodyDiv w:val="1"/>
      <w:marLeft w:val="0"/>
      <w:marRight w:val="0"/>
      <w:marTop w:val="0"/>
      <w:marBottom w:val="0"/>
      <w:divBdr>
        <w:top w:val="none" w:sz="0" w:space="0" w:color="auto"/>
        <w:left w:val="none" w:sz="0" w:space="0" w:color="auto"/>
        <w:bottom w:val="none" w:sz="0" w:space="0" w:color="auto"/>
        <w:right w:val="none" w:sz="0" w:space="0" w:color="auto"/>
      </w:divBdr>
    </w:div>
    <w:div w:id="790636561">
      <w:bodyDiv w:val="1"/>
      <w:marLeft w:val="0"/>
      <w:marRight w:val="0"/>
      <w:marTop w:val="0"/>
      <w:marBottom w:val="0"/>
      <w:divBdr>
        <w:top w:val="none" w:sz="0" w:space="0" w:color="auto"/>
        <w:left w:val="none" w:sz="0" w:space="0" w:color="auto"/>
        <w:bottom w:val="none" w:sz="0" w:space="0" w:color="auto"/>
        <w:right w:val="none" w:sz="0" w:space="0" w:color="auto"/>
      </w:divBdr>
    </w:div>
    <w:div w:id="797727683">
      <w:bodyDiv w:val="1"/>
      <w:marLeft w:val="0"/>
      <w:marRight w:val="0"/>
      <w:marTop w:val="0"/>
      <w:marBottom w:val="0"/>
      <w:divBdr>
        <w:top w:val="none" w:sz="0" w:space="0" w:color="auto"/>
        <w:left w:val="none" w:sz="0" w:space="0" w:color="auto"/>
        <w:bottom w:val="none" w:sz="0" w:space="0" w:color="auto"/>
        <w:right w:val="none" w:sz="0" w:space="0" w:color="auto"/>
      </w:divBdr>
    </w:div>
    <w:div w:id="805510956">
      <w:bodyDiv w:val="1"/>
      <w:marLeft w:val="0"/>
      <w:marRight w:val="0"/>
      <w:marTop w:val="0"/>
      <w:marBottom w:val="0"/>
      <w:divBdr>
        <w:top w:val="none" w:sz="0" w:space="0" w:color="auto"/>
        <w:left w:val="none" w:sz="0" w:space="0" w:color="auto"/>
        <w:bottom w:val="none" w:sz="0" w:space="0" w:color="auto"/>
        <w:right w:val="none" w:sz="0" w:space="0" w:color="auto"/>
      </w:divBdr>
    </w:div>
    <w:div w:id="837891977">
      <w:bodyDiv w:val="1"/>
      <w:marLeft w:val="0"/>
      <w:marRight w:val="0"/>
      <w:marTop w:val="0"/>
      <w:marBottom w:val="0"/>
      <w:divBdr>
        <w:top w:val="none" w:sz="0" w:space="0" w:color="auto"/>
        <w:left w:val="none" w:sz="0" w:space="0" w:color="auto"/>
        <w:bottom w:val="none" w:sz="0" w:space="0" w:color="auto"/>
        <w:right w:val="none" w:sz="0" w:space="0" w:color="auto"/>
      </w:divBdr>
    </w:div>
    <w:div w:id="844518308">
      <w:bodyDiv w:val="1"/>
      <w:marLeft w:val="0"/>
      <w:marRight w:val="0"/>
      <w:marTop w:val="0"/>
      <w:marBottom w:val="0"/>
      <w:divBdr>
        <w:top w:val="none" w:sz="0" w:space="0" w:color="auto"/>
        <w:left w:val="none" w:sz="0" w:space="0" w:color="auto"/>
        <w:bottom w:val="none" w:sz="0" w:space="0" w:color="auto"/>
        <w:right w:val="none" w:sz="0" w:space="0" w:color="auto"/>
      </w:divBdr>
    </w:div>
    <w:div w:id="867838963">
      <w:bodyDiv w:val="1"/>
      <w:marLeft w:val="0"/>
      <w:marRight w:val="0"/>
      <w:marTop w:val="0"/>
      <w:marBottom w:val="0"/>
      <w:divBdr>
        <w:top w:val="none" w:sz="0" w:space="0" w:color="auto"/>
        <w:left w:val="none" w:sz="0" w:space="0" w:color="auto"/>
        <w:bottom w:val="none" w:sz="0" w:space="0" w:color="auto"/>
        <w:right w:val="none" w:sz="0" w:space="0" w:color="auto"/>
      </w:divBdr>
    </w:div>
    <w:div w:id="879780720">
      <w:bodyDiv w:val="1"/>
      <w:marLeft w:val="0"/>
      <w:marRight w:val="0"/>
      <w:marTop w:val="0"/>
      <w:marBottom w:val="0"/>
      <w:divBdr>
        <w:top w:val="none" w:sz="0" w:space="0" w:color="auto"/>
        <w:left w:val="none" w:sz="0" w:space="0" w:color="auto"/>
        <w:bottom w:val="none" w:sz="0" w:space="0" w:color="auto"/>
        <w:right w:val="none" w:sz="0" w:space="0" w:color="auto"/>
      </w:divBdr>
    </w:div>
    <w:div w:id="900336417">
      <w:bodyDiv w:val="1"/>
      <w:marLeft w:val="0"/>
      <w:marRight w:val="0"/>
      <w:marTop w:val="0"/>
      <w:marBottom w:val="0"/>
      <w:divBdr>
        <w:top w:val="none" w:sz="0" w:space="0" w:color="auto"/>
        <w:left w:val="none" w:sz="0" w:space="0" w:color="auto"/>
        <w:bottom w:val="none" w:sz="0" w:space="0" w:color="auto"/>
        <w:right w:val="none" w:sz="0" w:space="0" w:color="auto"/>
      </w:divBdr>
    </w:div>
    <w:div w:id="970554851">
      <w:bodyDiv w:val="1"/>
      <w:marLeft w:val="0"/>
      <w:marRight w:val="0"/>
      <w:marTop w:val="0"/>
      <w:marBottom w:val="0"/>
      <w:divBdr>
        <w:top w:val="none" w:sz="0" w:space="0" w:color="auto"/>
        <w:left w:val="none" w:sz="0" w:space="0" w:color="auto"/>
        <w:bottom w:val="none" w:sz="0" w:space="0" w:color="auto"/>
        <w:right w:val="none" w:sz="0" w:space="0" w:color="auto"/>
      </w:divBdr>
    </w:div>
    <w:div w:id="981886873">
      <w:bodyDiv w:val="1"/>
      <w:marLeft w:val="0"/>
      <w:marRight w:val="0"/>
      <w:marTop w:val="0"/>
      <w:marBottom w:val="0"/>
      <w:divBdr>
        <w:top w:val="none" w:sz="0" w:space="0" w:color="auto"/>
        <w:left w:val="none" w:sz="0" w:space="0" w:color="auto"/>
        <w:bottom w:val="none" w:sz="0" w:space="0" w:color="auto"/>
        <w:right w:val="none" w:sz="0" w:space="0" w:color="auto"/>
      </w:divBdr>
    </w:div>
    <w:div w:id="994143323">
      <w:bodyDiv w:val="1"/>
      <w:marLeft w:val="0"/>
      <w:marRight w:val="0"/>
      <w:marTop w:val="0"/>
      <w:marBottom w:val="0"/>
      <w:divBdr>
        <w:top w:val="none" w:sz="0" w:space="0" w:color="auto"/>
        <w:left w:val="none" w:sz="0" w:space="0" w:color="auto"/>
        <w:bottom w:val="none" w:sz="0" w:space="0" w:color="auto"/>
        <w:right w:val="none" w:sz="0" w:space="0" w:color="auto"/>
      </w:divBdr>
    </w:div>
    <w:div w:id="1032729471">
      <w:bodyDiv w:val="1"/>
      <w:marLeft w:val="0"/>
      <w:marRight w:val="0"/>
      <w:marTop w:val="0"/>
      <w:marBottom w:val="0"/>
      <w:divBdr>
        <w:top w:val="none" w:sz="0" w:space="0" w:color="auto"/>
        <w:left w:val="none" w:sz="0" w:space="0" w:color="auto"/>
        <w:bottom w:val="none" w:sz="0" w:space="0" w:color="auto"/>
        <w:right w:val="none" w:sz="0" w:space="0" w:color="auto"/>
      </w:divBdr>
    </w:div>
    <w:div w:id="1046221989">
      <w:bodyDiv w:val="1"/>
      <w:marLeft w:val="0"/>
      <w:marRight w:val="0"/>
      <w:marTop w:val="0"/>
      <w:marBottom w:val="0"/>
      <w:divBdr>
        <w:top w:val="none" w:sz="0" w:space="0" w:color="auto"/>
        <w:left w:val="none" w:sz="0" w:space="0" w:color="auto"/>
        <w:bottom w:val="none" w:sz="0" w:space="0" w:color="auto"/>
        <w:right w:val="none" w:sz="0" w:space="0" w:color="auto"/>
      </w:divBdr>
    </w:div>
    <w:div w:id="1051805205">
      <w:bodyDiv w:val="1"/>
      <w:marLeft w:val="0"/>
      <w:marRight w:val="0"/>
      <w:marTop w:val="0"/>
      <w:marBottom w:val="0"/>
      <w:divBdr>
        <w:top w:val="none" w:sz="0" w:space="0" w:color="auto"/>
        <w:left w:val="none" w:sz="0" w:space="0" w:color="auto"/>
        <w:bottom w:val="none" w:sz="0" w:space="0" w:color="auto"/>
        <w:right w:val="none" w:sz="0" w:space="0" w:color="auto"/>
      </w:divBdr>
    </w:div>
    <w:div w:id="1099180978">
      <w:bodyDiv w:val="1"/>
      <w:marLeft w:val="0"/>
      <w:marRight w:val="0"/>
      <w:marTop w:val="0"/>
      <w:marBottom w:val="0"/>
      <w:divBdr>
        <w:top w:val="none" w:sz="0" w:space="0" w:color="auto"/>
        <w:left w:val="none" w:sz="0" w:space="0" w:color="auto"/>
        <w:bottom w:val="none" w:sz="0" w:space="0" w:color="auto"/>
        <w:right w:val="none" w:sz="0" w:space="0" w:color="auto"/>
      </w:divBdr>
    </w:div>
    <w:div w:id="1124542194">
      <w:bodyDiv w:val="1"/>
      <w:marLeft w:val="0"/>
      <w:marRight w:val="0"/>
      <w:marTop w:val="0"/>
      <w:marBottom w:val="0"/>
      <w:divBdr>
        <w:top w:val="none" w:sz="0" w:space="0" w:color="auto"/>
        <w:left w:val="none" w:sz="0" w:space="0" w:color="auto"/>
        <w:bottom w:val="none" w:sz="0" w:space="0" w:color="auto"/>
        <w:right w:val="none" w:sz="0" w:space="0" w:color="auto"/>
      </w:divBdr>
    </w:div>
    <w:div w:id="1124882579">
      <w:bodyDiv w:val="1"/>
      <w:marLeft w:val="0"/>
      <w:marRight w:val="0"/>
      <w:marTop w:val="0"/>
      <w:marBottom w:val="0"/>
      <w:divBdr>
        <w:top w:val="none" w:sz="0" w:space="0" w:color="auto"/>
        <w:left w:val="none" w:sz="0" w:space="0" w:color="auto"/>
        <w:bottom w:val="none" w:sz="0" w:space="0" w:color="auto"/>
        <w:right w:val="none" w:sz="0" w:space="0" w:color="auto"/>
      </w:divBdr>
    </w:div>
    <w:div w:id="1204175590">
      <w:bodyDiv w:val="1"/>
      <w:marLeft w:val="0"/>
      <w:marRight w:val="0"/>
      <w:marTop w:val="0"/>
      <w:marBottom w:val="0"/>
      <w:divBdr>
        <w:top w:val="none" w:sz="0" w:space="0" w:color="auto"/>
        <w:left w:val="none" w:sz="0" w:space="0" w:color="auto"/>
        <w:bottom w:val="none" w:sz="0" w:space="0" w:color="auto"/>
        <w:right w:val="none" w:sz="0" w:space="0" w:color="auto"/>
      </w:divBdr>
    </w:div>
    <w:div w:id="1247761183">
      <w:bodyDiv w:val="1"/>
      <w:marLeft w:val="0"/>
      <w:marRight w:val="0"/>
      <w:marTop w:val="0"/>
      <w:marBottom w:val="0"/>
      <w:divBdr>
        <w:top w:val="none" w:sz="0" w:space="0" w:color="auto"/>
        <w:left w:val="none" w:sz="0" w:space="0" w:color="auto"/>
        <w:bottom w:val="none" w:sz="0" w:space="0" w:color="auto"/>
        <w:right w:val="none" w:sz="0" w:space="0" w:color="auto"/>
      </w:divBdr>
    </w:div>
    <w:div w:id="1259171653">
      <w:bodyDiv w:val="1"/>
      <w:marLeft w:val="0"/>
      <w:marRight w:val="0"/>
      <w:marTop w:val="0"/>
      <w:marBottom w:val="0"/>
      <w:divBdr>
        <w:top w:val="none" w:sz="0" w:space="0" w:color="auto"/>
        <w:left w:val="none" w:sz="0" w:space="0" w:color="auto"/>
        <w:bottom w:val="none" w:sz="0" w:space="0" w:color="auto"/>
        <w:right w:val="none" w:sz="0" w:space="0" w:color="auto"/>
      </w:divBdr>
    </w:div>
    <w:div w:id="1269240191">
      <w:bodyDiv w:val="1"/>
      <w:marLeft w:val="0"/>
      <w:marRight w:val="0"/>
      <w:marTop w:val="0"/>
      <w:marBottom w:val="0"/>
      <w:divBdr>
        <w:top w:val="none" w:sz="0" w:space="0" w:color="auto"/>
        <w:left w:val="none" w:sz="0" w:space="0" w:color="auto"/>
        <w:bottom w:val="none" w:sz="0" w:space="0" w:color="auto"/>
        <w:right w:val="none" w:sz="0" w:space="0" w:color="auto"/>
      </w:divBdr>
    </w:div>
    <w:div w:id="1277325555">
      <w:bodyDiv w:val="1"/>
      <w:marLeft w:val="0"/>
      <w:marRight w:val="0"/>
      <w:marTop w:val="0"/>
      <w:marBottom w:val="0"/>
      <w:divBdr>
        <w:top w:val="none" w:sz="0" w:space="0" w:color="auto"/>
        <w:left w:val="none" w:sz="0" w:space="0" w:color="auto"/>
        <w:bottom w:val="none" w:sz="0" w:space="0" w:color="auto"/>
        <w:right w:val="none" w:sz="0" w:space="0" w:color="auto"/>
      </w:divBdr>
    </w:div>
    <w:div w:id="1296182636">
      <w:bodyDiv w:val="1"/>
      <w:marLeft w:val="0"/>
      <w:marRight w:val="0"/>
      <w:marTop w:val="0"/>
      <w:marBottom w:val="0"/>
      <w:divBdr>
        <w:top w:val="none" w:sz="0" w:space="0" w:color="auto"/>
        <w:left w:val="none" w:sz="0" w:space="0" w:color="auto"/>
        <w:bottom w:val="none" w:sz="0" w:space="0" w:color="auto"/>
        <w:right w:val="none" w:sz="0" w:space="0" w:color="auto"/>
      </w:divBdr>
    </w:div>
    <w:div w:id="1305622448">
      <w:bodyDiv w:val="1"/>
      <w:marLeft w:val="0"/>
      <w:marRight w:val="0"/>
      <w:marTop w:val="0"/>
      <w:marBottom w:val="0"/>
      <w:divBdr>
        <w:top w:val="none" w:sz="0" w:space="0" w:color="auto"/>
        <w:left w:val="none" w:sz="0" w:space="0" w:color="auto"/>
        <w:bottom w:val="none" w:sz="0" w:space="0" w:color="auto"/>
        <w:right w:val="none" w:sz="0" w:space="0" w:color="auto"/>
      </w:divBdr>
    </w:div>
    <w:div w:id="1411924771">
      <w:bodyDiv w:val="1"/>
      <w:marLeft w:val="0"/>
      <w:marRight w:val="0"/>
      <w:marTop w:val="0"/>
      <w:marBottom w:val="0"/>
      <w:divBdr>
        <w:top w:val="none" w:sz="0" w:space="0" w:color="auto"/>
        <w:left w:val="none" w:sz="0" w:space="0" w:color="auto"/>
        <w:bottom w:val="none" w:sz="0" w:space="0" w:color="auto"/>
        <w:right w:val="none" w:sz="0" w:space="0" w:color="auto"/>
      </w:divBdr>
    </w:div>
    <w:div w:id="1425108193">
      <w:bodyDiv w:val="1"/>
      <w:marLeft w:val="0"/>
      <w:marRight w:val="0"/>
      <w:marTop w:val="0"/>
      <w:marBottom w:val="0"/>
      <w:divBdr>
        <w:top w:val="none" w:sz="0" w:space="0" w:color="auto"/>
        <w:left w:val="none" w:sz="0" w:space="0" w:color="auto"/>
        <w:bottom w:val="none" w:sz="0" w:space="0" w:color="auto"/>
        <w:right w:val="none" w:sz="0" w:space="0" w:color="auto"/>
      </w:divBdr>
    </w:div>
    <w:div w:id="1426144830">
      <w:bodyDiv w:val="1"/>
      <w:marLeft w:val="0"/>
      <w:marRight w:val="0"/>
      <w:marTop w:val="0"/>
      <w:marBottom w:val="0"/>
      <w:divBdr>
        <w:top w:val="none" w:sz="0" w:space="0" w:color="auto"/>
        <w:left w:val="none" w:sz="0" w:space="0" w:color="auto"/>
        <w:bottom w:val="none" w:sz="0" w:space="0" w:color="auto"/>
        <w:right w:val="none" w:sz="0" w:space="0" w:color="auto"/>
      </w:divBdr>
    </w:div>
    <w:div w:id="1492795315">
      <w:bodyDiv w:val="1"/>
      <w:marLeft w:val="0"/>
      <w:marRight w:val="0"/>
      <w:marTop w:val="0"/>
      <w:marBottom w:val="0"/>
      <w:divBdr>
        <w:top w:val="none" w:sz="0" w:space="0" w:color="auto"/>
        <w:left w:val="none" w:sz="0" w:space="0" w:color="auto"/>
        <w:bottom w:val="none" w:sz="0" w:space="0" w:color="auto"/>
        <w:right w:val="none" w:sz="0" w:space="0" w:color="auto"/>
      </w:divBdr>
    </w:div>
    <w:div w:id="1526675892">
      <w:bodyDiv w:val="1"/>
      <w:marLeft w:val="0"/>
      <w:marRight w:val="0"/>
      <w:marTop w:val="0"/>
      <w:marBottom w:val="0"/>
      <w:divBdr>
        <w:top w:val="none" w:sz="0" w:space="0" w:color="auto"/>
        <w:left w:val="none" w:sz="0" w:space="0" w:color="auto"/>
        <w:bottom w:val="none" w:sz="0" w:space="0" w:color="auto"/>
        <w:right w:val="none" w:sz="0" w:space="0" w:color="auto"/>
      </w:divBdr>
    </w:div>
    <w:div w:id="1551457274">
      <w:bodyDiv w:val="1"/>
      <w:marLeft w:val="0"/>
      <w:marRight w:val="0"/>
      <w:marTop w:val="0"/>
      <w:marBottom w:val="0"/>
      <w:divBdr>
        <w:top w:val="none" w:sz="0" w:space="0" w:color="auto"/>
        <w:left w:val="none" w:sz="0" w:space="0" w:color="auto"/>
        <w:bottom w:val="none" w:sz="0" w:space="0" w:color="auto"/>
        <w:right w:val="none" w:sz="0" w:space="0" w:color="auto"/>
      </w:divBdr>
    </w:div>
    <w:div w:id="1568765829">
      <w:bodyDiv w:val="1"/>
      <w:marLeft w:val="0"/>
      <w:marRight w:val="0"/>
      <w:marTop w:val="0"/>
      <w:marBottom w:val="0"/>
      <w:divBdr>
        <w:top w:val="none" w:sz="0" w:space="0" w:color="auto"/>
        <w:left w:val="none" w:sz="0" w:space="0" w:color="auto"/>
        <w:bottom w:val="none" w:sz="0" w:space="0" w:color="auto"/>
        <w:right w:val="none" w:sz="0" w:space="0" w:color="auto"/>
      </w:divBdr>
    </w:div>
    <w:div w:id="1587611284">
      <w:bodyDiv w:val="1"/>
      <w:marLeft w:val="0"/>
      <w:marRight w:val="0"/>
      <w:marTop w:val="0"/>
      <w:marBottom w:val="0"/>
      <w:divBdr>
        <w:top w:val="none" w:sz="0" w:space="0" w:color="auto"/>
        <w:left w:val="none" w:sz="0" w:space="0" w:color="auto"/>
        <w:bottom w:val="none" w:sz="0" w:space="0" w:color="auto"/>
        <w:right w:val="none" w:sz="0" w:space="0" w:color="auto"/>
      </w:divBdr>
    </w:div>
    <w:div w:id="1597594408">
      <w:bodyDiv w:val="1"/>
      <w:marLeft w:val="0"/>
      <w:marRight w:val="0"/>
      <w:marTop w:val="0"/>
      <w:marBottom w:val="0"/>
      <w:divBdr>
        <w:top w:val="none" w:sz="0" w:space="0" w:color="auto"/>
        <w:left w:val="none" w:sz="0" w:space="0" w:color="auto"/>
        <w:bottom w:val="none" w:sz="0" w:space="0" w:color="auto"/>
        <w:right w:val="none" w:sz="0" w:space="0" w:color="auto"/>
      </w:divBdr>
    </w:div>
    <w:div w:id="1649548866">
      <w:bodyDiv w:val="1"/>
      <w:marLeft w:val="0"/>
      <w:marRight w:val="0"/>
      <w:marTop w:val="0"/>
      <w:marBottom w:val="0"/>
      <w:divBdr>
        <w:top w:val="none" w:sz="0" w:space="0" w:color="auto"/>
        <w:left w:val="none" w:sz="0" w:space="0" w:color="auto"/>
        <w:bottom w:val="none" w:sz="0" w:space="0" w:color="auto"/>
        <w:right w:val="none" w:sz="0" w:space="0" w:color="auto"/>
      </w:divBdr>
    </w:div>
    <w:div w:id="1661352628">
      <w:bodyDiv w:val="1"/>
      <w:marLeft w:val="0"/>
      <w:marRight w:val="0"/>
      <w:marTop w:val="0"/>
      <w:marBottom w:val="0"/>
      <w:divBdr>
        <w:top w:val="none" w:sz="0" w:space="0" w:color="auto"/>
        <w:left w:val="none" w:sz="0" w:space="0" w:color="auto"/>
        <w:bottom w:val="none" w:sz="0" w:space="0" w:color="auto"/>
        <w:right w:val="none" w:sz="0" w:space="0" w:color="auto"/>
      </w:divBdr>
    </w:div>
    <w:div w:id="1684820288">
      <w:bodyDiv w:val="1"/>
      <w:marLeft w:val="0"/>
      <w:marRight w:val="0"/>
      <w:marTop w:val="0"/>
      <w:marBottom w:val="0"/>
      <w:divBdr>
        <w:top w:val="none" w:sz="0" w:space="0" w:color="auto"/>
        <w:left w:val="none" w:sz="0" w:space="0" w:color="auto"/>
        <w:bottom w:val="none" w:sz="0" w:space="0" w:color="auto"/>
        <w:right w:val="none" w:sz="0" w:space="0" w:color="auto"/>
      </w:divBdr>
    </w:div>
    <w:div w:id="1722627835">
      <w:bodyDiv w:val="1"/>
      <w:marLeft w:val="0"/>
      <w:marRight w:val="0"/>
      <w:marTop w:val="0"/>
      <w:marBottom w:val="0"/>
      <w:divBdr>
        <w:top w:val="none" w:sz="0" w:space="0" w:color="auto"/>
        <w:left w:val="none" w:sz="0" w:space="0" w:color="auto"/>
        <w:bottom w:val="none" w:sz="0" w:space="0" w:color="auto"/>
        <w:right w:val="none" w:sz="0" w:space="0" w:color="auto"/>
      </w:divBdr>
    </w:div>
    <w:div w:id="1731034065">
      <w:bodyDiv w:val="1"/>
      <w:marLeft w:val="0"/>
      <w:marRight w:val="0"/>
      <w:marTop w:val="0"/>
      <w:marBottom w:val="0"/>
      <w:divBdr>
        <w:top w:val="none" w:sz="0" w:space="0" w:color="auto"/>
        <w:left w:val="none" w:sz="0" w:space="0" w:color="auto"/>
        <w:bottom w:val="none" w:sz="0" w:space="0" w:color="auto"/>
        <w:right w:val="none" w:sz="0" w:space="0" w:color="auto"/>
      </w:divBdr>
    </w:div>
    <w:div w:id="1851945228">
      <w:bodyDiv w:val="1"/>
      <w:marLeft w:val="0"/>
      <w:marRight w:val="0"/>
      <w:marTop w:val="0"/>
      <w:marBottom w:val="0"/>
      <w:divBdr>
        <w:top w:val="none" w:sz="0" w:space="0" w:color="auto"/>
        <w:left w:val="none" w:sz="0" w:space="0" w:color="auto"/>
        <w:bottom w:val="none" w:sz="0" w:space="0" w:color="auto"/>
        <w:right w:val="none" w:sz="0" w:space="0" w:color="auto"/>
      </w:divBdr>
    </w:div>
    <w:div w:id="1890216901">
      <w:bodyDiv w:val="1"/>
      <w:marLeft w:val="0"/>
      <w:marRight w:val="0"/>
      <w:marTop w:val="0"/>
      <w:marBottom w:val="0"/>
      <w:divBdr>
        <w:top w:val="none" w:sz="0" w:space="0" w:color="auto"/>
        <w:left w:val="none" w:sz="0" w:space="0" w:color="auto"/>
        <w:bottom w:val="none" w:sz="0" w:space="0" w:color="auto"/>
        <w:right w:val="none" w:sz="0" w:space="0" w:color="auto"/>
      </w:divBdr>
    </w:div>
    <w:div w:id="1913738137">
      <w:bodyDiv w:val="1"/>
      <w:marLeft w:val="0"/>
      <w:marRight w:val="0"/>
      <w:marTop w:val="0"/>
      <w:marBottom w:val="0"/>
      <w:divBdr>
        <w:top w:val="none" w:sz="0" w:space="0" w:color="auto"/>
        <w:left w:val="none" w:sz="0" w:space="0" w:color="auto"/>
        <w:bottom w:val="none" w:sz="0" w:space="0" w:color="auto"/>
        <w:right w:val="none" w:sz="0" w:space="0" w:color="auto"/>
      </w:divBdr>
    </w:div>
    <w:div w:id="1935437275">
      <w:bodyDiv w:val="1"/>
      <w:marLeft w:val="0"/>
      <w:marRight w:val="0"/>
      <w:marTop w:val="0"/>
      <w:marBottom w:val="0"/>
      <w:divBdr>
        <w:top w:val="none" w:sz="0" w:space="0" w:color="auto"/>
        <w:left w:val="none" w:sz="0" w:space="0" w:color="auto"/>
        <w:bottom w:val="none" w:sz="0" w:space="0" w:color="auto"/>
        <w:right w:val="none" w:sz="0" w:space="0" w:color="auto"/>
      </w:divBdr>
    </w:div>
    <w:div w:id="1970822653">
      <w:bodyDiv w:val="1"/>
      <w:marLeft w:val="0"/>
      <w:marRight w:val="0"/>
      <w:marTop w:val="0"/>
      <w:marBottom w:val="0"/>
      <w:divBdr>
        <w:top w:val="none" w:sz="0" w:space="0" w:color="auto"/>
        <w:left w:val="none" w:sz="0" w:space="0" w:color="auto"/>
        <w:bottom w:val="none" w:sz="0" w:space="0" w:color="auto"/>
        <w:right w:val="none" w:sz="0" w:space="0" w:color="auto"/>
      </w:divBdr>
    </w:div>
    <w:div w:id="2019691021">
      <w:bodyDiv w:val="1"/>
      <w:marLeft w:val="0"/>
      <w:marRight w:val="0"/>
      <w:marTop w:val="0"/>
      <w:marBottom w:val="0"/>
      <w:divBdr>
        <w:top w:val="none" w:sz="0" w:space="0" w:color="auto"/>
        <w:left w:val="none" w:sz="0" w:space="0" w:color="auto"/>
        <w:bottom w:val="none" w:sz="0" w:space="0" w:color="auto"/>
        <w:right w:val="none" w:sz="0" w:space="0" w:color="auto"/>
      </w:divBdr>
    </w:div>
    <w:div w:id="2028555743">
      <w:bodyDiv w:val="1"/>
      <w:marLeft w:val="0"/>
      <w:marRight w:val="0"/>
      <w:marTop w:val="0"/>
      <w:marBottom w:val="0"/>
      <w:divBdr>
        <w:top w:val="none" w:sz="0" w:space="0" w:color="auto"/>
        <w:left w:val="none" w:sz="0" w:space="0" w:color="auto"/>
        <w:bottom w:val="none" w:sz="0" w:space="0" w:color="auto"/>
        <w:right w:val="none" w:sz="0" w:space="0" w:color="auto"/>
      </w:divBdr>
    </w:div>
    <w:div w:id="2094086731">
      <w:bodyDiv w:val="1"/>
      <w:marLeft w:val="0"/>
      <w:marRight w:val="0"/>
      <w:marTop w:val="0"/>
      <w:marBottom w:val="0"/>
      <w:divBdr>
        <w:top w:val="none" w:sz="0" w:space="0" w:color="auto"/>
        <w:left w:val="none" w:sz="0" w:space="0" w:color="auto"/>
        <w:bottom w:val="none" w:sz="0" w:space="0" w:color="auto"/>
        <w:right w:val="none" w:sz="0" w:space="0" w:color="auto"/>
      </w:divBdr>
    </w:div>
    <w:div w:id="2110930024">
      <w:bodyDiv w:val="1"/>
      <w:marLeft w:val="0"/>
      <w:marRight w:val="0"/>
      <w:marTop w:val="0"/>
      <w:marBottom w:val="0"/>
      <w:divBdr>
        <w:top w:val="none" w:sz="0" w:space="0" w:color="auto"/>
        <w:left w:val="none" w:sz="0" w:space="0" w:color="auto"/>
        <w:bottom w:val="none" w:sz="0" w:space="0" w:color="auto"/>
        <w:right w:val="none" w:sz="0" w:space="0" w:color="auto"/>
      </w:divBdr>
    </w:div>
    <w:div w:id="2126120055">
      <w:bodyDiv w:val="1"/>
      <w:marLeft w:val="0"/>
      <w:marRight w:val="0"/>
      <w:marTop w:val="0"/>
      <w:marBottom w:val="0"/>
      <w:divBdr>
        <w:top w:val="none" w:sz="0" w:space="0" w:color="auto"/>
        <w:left w:val="none" w:sz="0" w:space="0" w:color="auto"/>
        <w:bottom w:val="none" w:sz="0" w:space="0" w:color="auto"/>
        <w:right w:val="none" w:sz="0" w:space="0" w:color="auto"/>
      </w:divBdr>
    </w:div>
    <w:div w:id="2140367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chart" Target="charts/chart5.xml"/><Relationship Id="rId10" Type="http://schemas.openxmlformats.org/officeDocument/2006/relationships/hyperlink" Target="http://www.tapa.ee/documents/100755/14346868/40_VOE_Yhinemisleping_LISA_05.12.2016.pdf/03e753dc-9359-46aa-a687-ffd4f23d7421"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t-EE"/>
              <a:t>Põhitegevuse t</a:t>
            </a:r>
            <a:r>
              <a:rPr lang="en-US"/>
              <a:t>ulud</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Leht1!$B$1</c:f>
              <c:strCache>
                <c:ptCount val="1"/>
                <c:pt idx="0">
                  <c:v>Tulud</c:v>
                </c:pt>
              </c:strCache>
            </c:strRef>
          </c:tx>
          <c:dPt>
            <c:idx val="0"/>
            <c:bubble3D val="0"/>
            <c:extLst xmlns:c16r2="http://schemas.microsoft.com/office/drawing/2015/06/chart">
              <c:ext xmlns:c16="http://schemas.microsoft.com/office/drawing/2014/chart" uri="{C3380CC4-5D6E-409C-BE32-E72D297353CC}">
                <c16:uniqueId val="{00000000-2992-4703-ADAD-85B9758A303F}"/>
              </c:ext>
            </c:extLst>
          </c:dPt>
          <c:dLbls>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Leht1!$A$2:$A$5</c:f>
              <c:strCache>
                <c:ptCount val="4"/>
                <c:pt idx="0">
                  <c:v>maksud</c:v>
                </c:pt>
                <c:pt idx="1">
                  <c:v>kaubad,teenused</c:v>
                </c:pt>
                <c:pt idx="2">
                  <c:v>toetused</c:v>
                </c:pt>
                <c:pt idx="3">
                  <c:v>muud tulud</c:v>
                </c:pt>
              </c:strCache>
            </c:strRef>
          </c:cat>
          <c:val>
            <c:numRef>
              <c:f>Leht1!$B$2:$B$5</c:f>
              <c:numCache>
                <c:formatCode>General</c:formatCode>
                <c:ptCount val="4"/>
                <c:pt idx="0">
                  <c:v>49.48</c:v>
                </c:pt>
                <c:pt idx="1">
                  <c:v>6.06</c:v>
                </c:pt>
                <c:pt idx="2">
                  <c:v>44.03</c:v>
                </c:pt>
                <c:pt idx="3">
                  <c:v>0.44</c:v>
                </c:pt>
              </c:numCache>
            </c:numRef>
          </c:val>
          <c:extLst xmlns:c16r2="http://schemas.microsoft.com/office/drawing/2015/06/chart">
            <c:ext xmlns:c16="http://schemas.microsoft.com/office/drawing/2014/chart" uri="{C3380CC4-5D6E-409C-BE32-E72D297353CC}">
              <c16:uniqueId val="{00000001-2992-4703-ADAD-85B9758A303F}"/>
            </c:ext>
          </c:extLst>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Leht1!$B$1</c:f>
              <c:strCache>
                <c:ptCount val="1"/>
                <c:pt idx="0">
                  <c:v>2016</c:v>
                </c:pt>
              </c:strCache>
            </c:strRef>
          </c:tx>
          <c:invertIfNegative val="0"/>
          <c:cat>
            <c:strRef>
              <c:f>Leht1!$A$2:$A$9</c:f>
              <c:strCache>
                <c:ptCount val="8"/>
                <c:pt idx="0">
                  <c:v>tulumaks</c:v>
                </c:pt>
                <c:pt idx="1">
                  <c:v>maamaks</c:v>
                </c:pt>
                <c:pt idx="2">
                  <c:v>muud maksud</c:v>
                </c:pt>
                <c:pt idx="3">
                  <c:v>teenused</c:v>
                </c:pt>
                <c:pt idx="4">
                  <c:v>tasandusfond</c:v>
                </c:pt>
                <c:pt idx="5">
                  <c:v>toetusfond</c:v>
                </c:pt>
                <c:pt idx="6">
                  <c:v>muud toetused</c:v>
                </c:pt>
                <c:pt idx="7">
                  <c:v>muud tegevustulud</c:v>
                </c:pt>
              </c:strCache>
            </c:strRef>
          </c:cat>
          <c:val>
            <c:numRef>
              <c:f>Leht1!$B$2:$B$9</c:f>
              <c:numCache>
                <c:formatCode>General</c:formatCode>
                <c:ptCount val="8"/>
                <c:pt idx="0">
                  <c:v>6022853</c:v>
                </c:pt>
                <c:pt idx="1">
                  <c:v>263530</c:v>
                </c:pt>
                <c:pt idx="2">
                  <c:v>684</c:v>
                </c:pt>
                <c:pt idx="3">
                  <c:v>930464</c:v>
                </c:pt>
                <c:pt idx="4">
                  <c:v>1686300</c:v>
                </c:pt>
                <c:pt idx="5">
                  <c:v>3236532</c:v>
                </c:pt>
                <c:pt idx="6">
                  <c:v>224783</c:v>
                </c:pt>
                <c:pt idx="7">
                  <c:v>33782</c:v>
                </c:pt>
              </c:numCache>
            </c:numRef>
          </c:val>
        </c:ser>
        <c:ser>
          <c:idx val="1"/>
          <c:order val="1"/>
          <c:tx>
            <c:strRef>
              <c:f>Leht1!$C$1</c:f>
              <c:strCache>
                <c:ptCount val="1"/>
                <c:pt idx="0">
                  <c:v>2017</c:v>
                </c:pt>
              </c:strCache>
            </c:strRef>
          </c:tx>
          <c:invertIfNegative val="0"/>
          <c:cat>
            <c:strRef>
              <c:f>Leht1!$A$2:$A$9</c:f>
              <c:strCache>
                <c:ptCount val="8"/>
                <c:pt idx="0">
                  <c:v>tulumaks</c:v>
                </c:pt>
                <c:pt idx="1">
                  <c:v>maamaks</c:v>
                </c:pt>
                <c:pt idx="2">
                  <c:v>muud maksud</c:v>
                </c:pt>
                <c:pt idx="3">
                  <c:v>teenused</c:v>
                </c:pt>
                <c:pt idx="4">
                  <c:v>tasandusfond</c:v>
                </c:pt>
                <c:pt idx="5">
                  <c:v>toetusfond</c:v>
                </c:pt>
                <c:pt idx="6">
                  <c:v>muud toetused</c:v>
                </c:pt>
                <c:pt idx="7">
                  <c:v>muud tegevustulud</c:v>
                </c:pt>
              </c:strCache>
            </c:strRef>
          </c:cat>
          <c:val>
            <c:numRef>
              <c:f>Leht1!$C$2:$C$9</c:f>
              <c:numCache>
                <c:formatCode>General</c:formatCode>
                <c:ptCount val="8"/>
                <c:pt idx="0">
                  <c:v>6445000</c:v>
                </c:pt>
                <c:pt idx="1">
                  <c:v>262000</c:v>
                </c:pt>
                <c:pt idx="2">
                  <c:v>300</c:v>
                </c:pt>
                <c:pt idx="3">
                  <c:v>990816</c:v>
                </c:pt>
                <c:pt idx="4">
                  <c:v>1659663</c:v>
                </c:pt>
                <c:pt idx="5">
                  <c:v>3279149</c:v>
                </c:pt>
                <c:pt idx="6">
                  <c:v>562967</c:v>
                </c:pt>
                <c:pt idx="7">
                  <c:v>64300</c:v>
                </c:pt>
              </c:numCache>
            </c:numRef>
          </c:val>
        </c:ser>
        <c:ser>
          <c:idx val="2"/>
          <c:order val="2"/>
          <c:tx>
            <c:strRef>
              <c:f>Leht1!$D$1</c:f>
              <c:strCache>
                <c:ptCount val="1"/>
                <c:pt idx="0">
                  <c:v>2018</c:v>
                </c:pt>
              </c:strCache>
            </c:strRef>
          </c:tx>
          <c:invertIfNegative val="0"/>
          <c:cat>
            <c:strRef>
              <c:f>Leht1!$A$2:$A$9</c:f>
              <c:strCache>
                <c:ptCount val="8"/>
                <c:pt idx="0">
                  <c:v>tulumaks</c:v>
                </c:pt>
                <c:pt idx="1">
                  <c:v>maamaks</c:v>
                </c:pt>
                <c:pt idx="2">
                  <c:v>muud maksud</c:v>
                </c:pt>
                <c:pt idx="3">
                  <c:v>teenused</c:v>
                </c:pt>
                <c:pt idx="4">
                  <c:v>tasandusfond</c:v>
                </c:pt>
                <c:pt idx="5">
                  <c:v>toetusfond</c:v>
                </c:pt>
                <c:pt idx="6">
                  <c:v>muud toetused</c:v>
                </c:pt>
                <c:pt idx="7">
                  <c:v>muud tegevustulud</c:v>
                </c:pt>
              </c:strCache>
            </c:strRef>
          </c:cat>
          <c:val>
            <c:numRef>
              <c:f>Leht1!$D$2:$D$9</c:f>
              <c:numCache>
                <c:formatCode>General</c:formatCode>
                <c:ptCount val="8"/>
                <c:pt idx="0">
                  <c:v>6900000</c:v>
                </c:pt>
                <c:pt idx="1">
                  <c:v>262000</c:v>
                </c:pt>
                <c:pt idx="2">
                  <c:v>300</c:v>
                </c:pt>
                <c:pt idx="3">
                  <c:v>876945</c:v>
                </c:pt>
                <c:pt idx="4">
                  <c:v>1800000</c:v>
                </c:pt>
                <c:pt idx="5">
                  <c:v>3962954</c:v>
                </c:pt>
                <c:pt idx="6">
                  <c:v>611235</c:v>
                </c:pt>
                <c:pt idx="7">
                  <c:v>63000</c:v>
                </c:pt>
              </c:numCache>
            </c:numRef>
          </c:val>
        </c:ser>
        <c:dLbls>
          <c:showLegendKey val="0"/>
          <c:showVal val="0"/>
          <c:showCatName val="0"/>
          <c:showSerName val="0"/>
          <c:showPercent val="0"/>
          <c:showBubbleSize val="0"/>
        </c:dLbls>
        <c:gapWidth val="150"/>
        <c:axId val="49800320"/>
        <c:axId val="49801856"/>
      </c:barChart>
      <c:catAx>
        <c:axId val="49800320"/>
        <c:scaling>
          <c:orientation val="minMax"/>
        </c:scaling>
        <c:delete val="0"/>
        <c:axPos val="b"/>
        <c:majorTickMark val="out"/>
        <c:minorTickMark val="none"/>
        <c:tickLblPos val="nextTo"/>
        <c:crossAx val="49801856"/>
        <c:crosses val="autoZero"/>
        <c:auto val="1"/>
        <c:lblAlgn val="ctr"/>
        <c:lblOffset val="100"/>
        <c:noMultiLvlLbl val="0"/>
      </c:catAx>
      <c:valAx>
        <c:axId val="49801856"/>
        <c:scaling>
          <c:orientation val="minMax"/>
        </c:scaling>
        <c:delete val="0"/>
        <c:axPos val="l"/>
        <c:majorGridlines/>
        <c:numFmt formatCode="General" sourceLinked="1"/>
        <c:majorTickMark val="out"/>
        <c:minorTickMark val="none"/>
        <c:tickLblPos val="nextTo"/>
        <c:crossAx val="49800320"/>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50"/>
      <c:rotY val="20"/>
      <c:rAngAx val="0"/>
      <c:perspective val="50"/>
    </c:view3D>
    <c:floor>
      <c:thickness val="0"/>
    </c:floor>
    <c:sideWall>
      <c:thickness val="0"/>
    </c:sideWall>
    <c:backWall>
      <c:thickness val="0"/>
    </c:backWall>
    <c:plotArea>
      <c:layout/>
      <c:pie3DChart>
        <c:varyColors val="1"/>
        <c:ser>
          <c:idx val="0"/>
          <c:order val="0"/>
          <c:tx>
            <c:strRef>
              <c:f>Leht1!$B$1</c:f>
              <c:strCache>
                <c:ptCount val="1"/>
                <c:pt idx="0">
                  <c:v>Toetusfond</c:v>
                </c:pt>
              </c:strCache>
            </c:strRef>
          </c:tx>
          <c:dPt>
            <c:idx val="1"/>
            <c:bubble3D val="0"/>
            <c:spPr>
              <a:solidFill>
                <a:srgbClr val="FF0000"/>
              </a:solidFill>
            </c:spPr>
          </c:dPt>
          <c:dPt>
            <c:idx val="2"/>
            <c:bubble3D val="0"/>
            <c:spPr>
              <a:solidFill>
                <a:schemeClr val="accent3">
                  <a:lumMod val="50000"/>
                </a:schemeClr>
              </a:solidFill>
            </c:spPr>
          </c:dPt>
          <c:dPt>
            <c:idx val="3"/>
            <c:bubble3D val="0"/>
            <c:spPr>
              <a:solidFill>
                <a:srgbClr val="FFFF00"/>
              </a:solidFill>
            </c:spPr>
          </c:dPt>
          <c:dPt>
            <c:idx val="4"/>
            <c:bubble3D val="0"/>
            <c:spPr>
              <a:solidFill>
                <a:schemeClr val="tx1"/>
              </a:solidFill>
            </c:spPr>
          </c:dPt>
          <c:dPt>
            <c:idx val="5"/>
            <c:bubble3D val="0"/>
            <c:spPr>
              <a:solidFill>
                <a:schemeClr val="accent4">
                  <a:lumMod val="60000"/>
                  <a:lumOff val="40000"/>
                </a:schemeClr>
              </a:solidFill>
            </c:spPr>
          </c:dPt>
          <c:dPt>
            <c:idx val="6"/>
            <c:bubble3D val="0"/>
            <c:spPr>
              <a:solidFill>
                <a:schemeClr val="tx2">
                  <a:lumMod val="75000"/>
                </a:schemeClr>
              </a:solidFill>
            </c:spPr>
          </c:dPt>
          <c:dPt>
            <c:idx val="11"/>
            <c:bubble3D val="0"/>
            <c:spPr>
              <a:solidFill>
                <a:srgbClr val="FF3300"/>
              </a:solidFill>
            </c:spPr>
          </c:dPt>
          <c:dLbls>
            <c:showLegendKey val="0"/>
            <c:showVal val="1"/>
            <c:showCatName val="0"/>
            <c:showSerName val="0"/>
            <c:showPercent val="0"/>
            <c:showBubbleSize val="0"/>
            <c:showLeaderLines val="1"/>
          </c:dLbls>
          <c:cat>
            <c:strRef>
              <c:f>Leht1!$A$2:$A$13</c:f>
              <c:strCache>
                <c:ptCount val="12"/>
                <c:pt idx="0">
                  <c:v>üldharidus</c:v>
                </c:pt>
                <c:pt idx="1">
                  <c:v>huvitegevus</c:v>
                </c:pt>
                <c:pt idx="2">
                  <c:v>lasteaia õp</c:v>
                </c:pt>
                <c:pt idx="3">
                  <c:v>sots teenuste korr</c:v>
                </c:pt>
                <c:pt idx="4">
                  <c:v>peretoetus</c:v>
                </c:pt>
                <c:pt idx="5">
                  <c:v>toimetulek</c:v>
                </c:pt>
                <c:pt idx="6">
                  <c:v>asenduskodu</c:v>
                </c:pt>
                <c:pt idx="7">
                  <c:v>matusetoetus</c:v>
                </c:pt>
                <c:pt idx="8">
                  <c:v>puudega laste</c:v>
                </c:pt>
                <c:pt idx="9">
                  <c:v>rahvastikutoim</c:v>
                </c:pt>
                <c:pt idx="10">
                  <c:v>jäätmehooldus</c:v>
                </c:pt>
                <c:pt idx="11">
                  <c:v>teed</c:v>
                </c:pt>
              </c:strCache>
            </c:strRef>
          </c:cat>
          <c:val>
            <c:numRef>
              <c:f>Leht1!$B$2:$B$13</c:f>
              <c:numCache>
                <c:formatCode>General</c:formatCode>
                <c:ptCount val="12"/>
                <c:pt idx="0">
                  <c:v>2314349</c:v>
                </c:pt>
                <c:pt idx="1">
                  <c:v>251374</c:v>
                </c:pt>
                <c:pt idx="2">
                  <c:v>110707</c:v>
                </c:pt>
                <c:pt idx="3">
                  <c:v>29000</c:v>
                </c:pt>
                <c:pt idx="4">
                  <c:v>3000</c:v>
                </c:pt>
                <c:pt idx="5">
                  <c:v>145000</c:v>
                </c:pt>
                <c:pt idx="6">
                  <c:v>574000</c:v>
                </c:pt>
                <c:pt idx="7">
                  <c:v>37194</c:v>
                </c:pt>
                <c:pt idx="8">
                  <c:v>25000</c:v>
                </c:pt>
                <c:pt idx="9">
                  <c:v>1819</c:v>
                </c:pt>
                <c:pt idx="10">
                  <c:v>22000</c:v>
                </c:pt>
                <c:pt idx="11">
                  <c:v>450000</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Leht1!$B$1</c:f>
              <c:strCache>
                <c:ptCount val="1"/>
                <c:pt idx="0">
                  <c:v>2016</c:v>
                </c:pt>
              </c:strCache>
            </c:strRef>
          </c:tx>
          <c:invertIfNegative val="0"/>
          <c:cat>
            <c:strRef>
              <c:f>Leht1!$A$2:$A$5</c:f>
              <c:strCache>
                <c:ptCount val="4"/>
                <c:pt idx="0">
                  <c:v>toetused teg kuludeks</c:v>
                </c:pt>
                <c:pt idx="1">
                  <c:v>personalikulud</c:v>
                </c:pt>
                <c:pt idx="2">
                  <c:v>majandamiskulud</c:v>
                </c:pt>
                <c:pt idx="3">
                  <c:v>muud kulud</c:v>
                </c:pt>
              </c:strCache>
            </c:strRef>
          </c:cat>
          <c:val>
            <c:numRef>
              <c:f>Leht1!$B$2:$B$5</c:f>
              <c:numCache>
                <c:formatCode>General</c:formatCode>
                <c:ptCount val="4"/>
                <c:pt idx="0">
                  <c:v>927922</c:v>
                </c:pt>
                <c:pt idx="1">
                  <c:v>6444732</c:v>
                </c:pt>
                <c:pt idx="2">
                  <c:v>3593780</c:v>
                </c:pt>
                <c:pt idx="3">
                  <c:v>2968</c:v>
                </c:pt>
              </c:numCache>
            </c:numRef>
          </c:val>
        </c:ser>
        <c:ser>
          <c:idx val="1"/>
          <c:order val="1"/>
          <c:tx>
            <c:strRef>
              <c:f>Leht1!$C$1</c:f>
              <c:strCache>
                <c:ptCount val="1"/>
                <c:pt idx="0">
                  <c:v>2017</c:v>
                </c:pt>
              </c:strCache>
            </c:strRef>
          </c:tx>
          <c:invertIfNegative val="0"/>
          <c:cat>
            <c:strRef>
              <c:f>Leht1!$A$2:$A$5</c:f>
              <c:strCache>
                <c:ptCount val="4"/>
                <c:pt idx="0">
                  <c:v>toetused teg kuludeks</c:v>
                </c:pt>
                <c:pt idx="1">
                  <c:v>personalikulud</c:v>
                </c:pt>
                <c:pt idx="2">
                  <c:v>majandamiskulud</c:v>
                </c:pt>
                <c:pt idx="3">
                  <c:v>muud kulud</c:v>
                </c:pt>
              </c:strCache>
            </c:strRef>
          </c:cat>
          <c:val>
            <c:numRef>
              <c:f>Leht1!$C$2:$C$5</c:f>
              <c:numCache>
                <c:formatCode>General</c:formatCode>
                <c:ptCount val="4"/>
                <c:pt idx="0">
                  <c:v>939658</c:v>
                </c:pt>
                <c:pt idx="1">
                  <c:v>7232799</c:v>
                </c:pt>
                <c:pt idx="2">
                  <c:v>3874461</c:v>
                </c:pt>
                <c:pt idx="3">
                  <c:v>124918</c:v>
                </c:pt>
              </c:numCache>
            </c:numRef>
          </c:val>
        </c:ser>
        <c:ser>
          <c:idx val="2"/>
          <c:order val="2"/>
          <c:tx>
            <c:strRef>
              <c:f>Leht1!$D$1</c:f>
              <c:strCache>
                <c:ptCount val="1"/>
                <c:pt idx="0">
                  <c:v>2018</c:v>
                </c:pt>
              </c:strCache>
            </c:strRef>
          </c:tx>
          <c:invertIfNegative val="0"/>
          <c:cat>
            <c:strRef>
              <c:f>Leht1!$A$2:$A$5</c:f>
              <c:strCache>
                <c:ptCount val="4"/>
                <c:pt idx="0">
                  <c:v>toetused teg kuludeks</c:v>
                </c:pt>
                <c:pt idx="1">
                  <c:v>personalikulud</c:v>
                </c:pt>
                <c:pt idx="2">
                  <c:v>majandamiskulud</c:v>
                </c:pt>
                <c:pt idx="3">
                  <c:v>muud kulud</c:v>
                </c:pt>
              </c:strCache>
            </c:strRef>
          </c:cat>
          <c:val>
            <c:numRef>
              <c:f>Leht1!$D$2:$D$5</c:f>
              <c:numCache>
                <c:formatCode>General</c:formatCode>
                <c:ptCount val="4"/>
                <c:pt idx="0">
                  <c:v>812986</c:v>
                </c:pt>
                <c:pt idx="1">
                  <c:v>7693981</c:v>
                </c:pt>
                <c:pt idx="2">
                  <c:v>4068138</c:v>
                </c:pt>
                <c:pt idx="3">
                  <c:v>96692</c:v>
                </c:pt>
              </c:numCache>
            </c:numRef>
          </c:val>
        </c:ser>
        <c:dLbls>
          <c:showLegendKey val="0"/>
          <c:showVal val="0"/>
          <c:showCatName val="0"/>
          <c:showSerName val="0"/>
          <c:showPercent val="0"/>
          <c:showBubbleSize val="0"/>
        </c:dLbls>
        <c:gapWidth val="150"/>
        <c:axId val="244717056"/>
        <c:axId val="244718592"/>
      </c:barChart>
      <c:catAx>
        <c:axId val="244717056"/>
        <c:scaling>
          <c:orientation val="minMax"/>
        </c:scaling>
        <c:delete val="0"/>
        <c:axPos val="b"/>
        <c:majorTickMark val="out"/>
        <c:minorTickMark val="none"/>
        <c:tickLblPos val="nextTo"/>
        <c:crossAx val="244718592"/>
        <c:crosses val="autoZero"/>
        <c:auto val="1"/>
        <c:lblAlgn val="ctr"/>
        <c:lblOffset val="100"/>
        <c:noMultiLvlLbl val="0"/>
      </c:catAx>
      <c:valAx>
        <c:axId val="244718592"/>
        <c:scaling>
          <c:orientation val="minMax"/>
        </c:scaling>
        <c:delete val="0"/>
        <c:axPos val="l"/>
        <c:majorGridlines/>
        <c:numFmt formatCode="General" sourceLinked="1"/>
        <c:majorTickMark val="out"/>
        <c:minorTickMark val="none"/>
        <c:tickLblPos val="nextTo"/>
        <c:crossAx val="244717056"/>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Leht1!$B$1</c:f>
              <c:strCache>
                <c:ptCount val="1"/>
                <c:pt idx="0">
                  <c:v>Kulud</c:v>
                </c:pt>
              </c:strCache>
            </c:strRef>
          </c:tx>
          <c:dLbls>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Leht1!$A$2:$A$10</c:f>
              <c:strCache>
                <c:ptCount val="9"/>
                <c:pt idx="0">
                  <c:v>haridus</c:v>
                </c:pt>
                <c:pt idx="1">
                  <c:v>vaba aeg</c:v>
                </c:pt>
                <c:pt idx="2">
                  <c:v>sots.kaitse</c:v>
                </c:pt>
                <c:pt idx="3">
                  <c:v>majandus</c:v>
                </c:pt>
                <c:pt idx="4">
                  <c:v>valitsemine</c:v>
                </c:pt>
                <c:pt idx="5">
                  <c:v>el.komm.</c:v>
                </c:pt>
                <c:pt idx="6">
                  <c:v>tervishoid</c:v>
                </c:pt>
                <c:pt idx="7">
                  <c:v>keskkond</c:v>
                </c:pt>
                <c:pt idx="8">
                  <c:v>avalik kord</c:v>
                </c:pt>
              </c:strCache>
            </c:strRef>
          </c:cat>
          <c:val>
            <c:numRef>
              <c:f>Leht1!$B$2:$B$10</c:f>
              <c:numCache>
                <c:formatCode>General</c:formatCode>
                <c:ptCount val="9"/>
                <c:pt idx="0">
                  <c:v>47.1</c:v>
                </c:pt>
                <c:pt idx="1">
                  <c:v>18.239999999999998</c:v>
                </c:pt>
                <c:pt idx="2">
                  <c:v>11.69</c:v>
                </c:pt>
                <c:pt idx="3">
                  <c:v>10.31</c:v>
                </c:pt>
                <c:pt idx="4">
                  <c:v>6.82</c:v>
                </c:pt>
                <c:pt idx="5">
                  <c:v>4.7</c:v>
                </c:pt>
                <c:pt idx="6">
                  <c:v>1.72</c:v>
                </c:pt>
                <c:pt idx="7">
                  <c:v>0.75</c:v>
                </c:pt>
                <c:pt idx="8">
                  <c:v>0.21</c:v>
                </c:pt>
              </c:numCache>
            </c:numRef>
          </c:val>
          <c:extLst xmlns:c16r2="http://schemas.microsoft.com/office/drawing/2015/06/chart">
            <c:ext xmlns:c16="http://schemas.microsoft.com/office/drawing/2014/chart" uri="{C3380CC4-5D6E-409C-BE32-E72D297353CC}">
              <c16:uniqueId val="{00000000-4708-48F1-A8DD-67EB26A0C96D}"/>
            </c:ext>
          </c:extLst>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439FF-25D4-45C8-8BFD-78E7AA2C4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2066</TotalTime>
  <Pages>15</Pages>
  <Words>3176</Words>
  <Characters>18427</Characters>
  <Application>Microsoft Office Word</Application>
  <DocSecurity>0</DocSecurity>
  <Lines>153</Lines>
  <Paragraphs>43</Paragraphs>
  <ScaleCrop>false</ScaleCrop>
  <HeadingPairs>
    <vt:vector size="2" baseType="variant">
      <vt:variant>
        <vt:lpstr>Tiitel</vt:lpstr>
      </vt:variant>
      <vt:variant>
        <vt:i4>1</vt:i4>
      </vt:variant>
    </vt:vector>
  </HeadingPairs>
  <TitlesOfParts>
    <vt:vector size="1" baseType="lpstr">
      <vt:lpstr/>
    </vt:vector>
  </TitlesOfParts>
  <Company>Microsoft</Company>
  <LinksUpToDate>false</LinksUpToDate>
  <CharactersWithSpaces>21560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Uiboaed</dc:creator>
  <cp:lastModifiedBy>R</cp:lastModifiedBy>
  <cp:revision>82</cp:revision>
  <cp:lastPrinted>2016-11-14T09:50:00Z</cp:lastPrinted>
  <dcterms:created xsi:type="dcterms:W3CDTF">2016-11-09T10:18:00Z</dcterms:created>
  <dcterms:modified xsi:type="dcterms:W3CDTF">2017-12-23T14:16:00Z</dcterms:modified>
</cp:coreProperties>
</file>